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B0" w:rsidRPr="009933FC" w:rsidRDefault="00820A9A">
      <w:pPr>
        <w:pStyle w:val="BodyText"/>
        <w:rPr>
          <w:color w:val="936E8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376895</wp:posOffset>
            </wp:positionH>
            <wp:positionV relativeFrom="paragraph">
              <wp:posOffset>665409</wp:posOffset>
            </wp:positionV>
            <wp:extent cx="3000975" cy="25511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975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5981700</wp:posOffset>
            </wp:positionV>
            <wp:extent cx="10058400" cy="1790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6E87"/>
        </w:rPr>
        <w:t>Tell us...</w:t>
      </w:r>
      <w:r w:rsidR="006727B0">
        <w:rPr>
          <w:color w:val="936E87"/>
        </w:rPr>
        <w:tab/>
      </w:r>
      <w:r w:rsidR="006727B0">
        <w:rPr>
          <w:color w:val="936E87"/>
        </w:rPr>
        <w:tab/>
      </w:r>
      <w:r w:rsidR="006727B0">
        <w:rPr>
          <w:color w:val="936E87"/>
        </w:rPr>
        <w:tab/>
      </w:r>
      <w:r w:rsidR="006727B0">
        <w:rPr>
          <w:color w:val="936E87"/>
        </w:rPr>
        <w:tab/>
      </w:r>
      <w:r w:rsidR="006727B0">
        <w:rPr>
          <w:color w:val="936E87"/>
        </w:rPr>
        <w:tab/>
      </w:r>
    </w:p>
    <w:p w:rsidR="006727B0" w:rsidRPr="009933FC" w:rsidRDefault="006727B0">
      <w:pPr>
        <w:pStyle w:val="BodyText"/>
      </w:pPr>
      <w:r w:rsidRPr="009933FC">
        <w:tab/>
        <w:t xml:space="preserve"> </w:t>
      </w:r>
      <w:r w:rsidRPr="009933FC">
        <w:tab/>
      </w:r>
      <w:r w:rsidRPr="009933FC">
        <w:tab/>
      </w:r>
      <w:r w:rsidRPr="009933FC">
        <w:tab/>
      </w:r>
      <w:r w:rsidRPr="009933FC">
        <w:tab/>
      </w:r>
      <w:r w:rsidRPr="009933FC">
        <w:tab/>
      </w:r>
      <w:r w:rsidRPr="009933FC">
        <w:tab/>
      </w:r>
      <w:r w:rsidRPr="009933FC">
        <w:tab/>
      </w:r>
      <w:r w:rsidRPr="009933FC">
        <w:tab/>
      </w:r>
    </w:p>
    <w:p w:rsidR="006727B0" w:rsidRPr="009933FC" w:rsidRDefault="00ED7400" w:rsidP="006727B0">
      <w:pPr>
        <w:rPr>
          <w:sz w:val="74"/>
          <w:szCs w:val="74"/>
        </w:rPr>
      </w:pPr>
      <w:r>
        <w:rPr>
          <w:sz w:val="74"/>
          <w:szCs w:val="74"/>
        </w:rPr>
        <w:tab/>
      </w:r>
      <w:r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  <w:r w:rsidR="006727B0" w:rsidRPr="009933FC">
        <w:rPr>
          <w:sz w:val="74"/>
          <w:szCs w:val="74"/>
        </w:rPr>
        <w:tab/>
      </w:r>
    </w:p>
    <w:p w:rsidR="006727B0" w:rsidRPr="009933FC" w:rsidRDefault="006727B0" w:rsidP="006727B0">
      <w:pPr>
        <w:rPr>
          <w:sz w:val="74"/>
          <w:szCs w:val="74"/>
        </w:rPr>
      </w:pPr>
    </w:p>
    <w:p w:rsidR="006727B0" w:rsidRPr="009933FC" w:rsidRDefault="006727B0" w:rsidP="006727B0">
      <w:pPr>
        <w:rPr>
          <w:sz w:val="74"/>
          <w:szCs w:val="74"/>
        </w:rPr>
      </w:pPr>
    </w:p>
    <w:p w:rsidR="006727B0" w:rsidRPr="009933FC" w:rsidRDefault="006727B0" w:rsidP="006727B0">
      <w:pPr>
        <w:rPr>
          <w:sz w:val="74"/>
          <w:szCs w:val="74"/>
        </w:rPr>
      </w:pPr>
    </w:p>
    <w:p w:rsidR="006727B0" w:rsidRPr="009933FC" w:rsidRDefault="006727B0" w:rsidP="006727B0">
      <w:pPr>
        <w:rPr>
          <w:sz w:val="74"/>
          <w:szCs w:val="74"/>
        </w:rPr>
      </w:pPr>
    </w:p>
    <w:p w:rsidR="006727B0" w:rsidRPr="006727B0" w:rsidRDefault="006727B0" w:rsidP="006727B0">
      <w:bookmarkStart w:id="0" w:name="_GoBack"/>
      <w:bookmarkEnd w:id="0"/>
    </w:p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727B0" w:rsidRPr="006727B0" w:rsidRDefault="006727B0" w:rsidP="006727B0"/>
    <w:p w:rsidR="00657C85" w:rsidRPr="006727B0" w:rsidRDefault="00657C85" w:rsidP="006727B0"/>
    <w:p w:rsidR="006727B0" w:rsidRPr="006727B0" w:rsidRDefault="006727B0"/>
    <w:sectPr w:rsidR="006727B0" w:rsidRPr="006727B0">
      <w:type w:val="continuous"/>
      <w:pgSz w:w="15840" w:h="12240" w:orient="landscape"/>
      <w:pgMar w:top="500" w:right="22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57C85"/>
    <w:rsid w:val="00657C85"/>
    <w:rsid w:val="006727B0"/>
    <w:rsid w:val="00820A9A"/>
    <w:rsid w:val="009933FC"/>
    <w:rsid w:val="00A619F4"/>
    <w:rsid w:val="00EB5348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03263-4860-4425-B29C-126C7969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  <w:ind w:left="410"/>
    </w:pPr>
    <w:rPr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E6D8F-EC28-4949-A223-79C5E4A78930}"/>
</file>

<file path=customXml/itemProps2.xml><?xml version="1.0" encoding="utf-8"?>
<ds:datastoreItem xmlns:ds="http://schemas.openxmlformats.org/officeDocument/2006/customXml" ds:itemID="{C896B919-DEDE-44E8-845F-F1FB440B3B22}"/>
</file>

<file path=customXml/itemProps3.xml><?xml version="1.0" encoding="utf-8"?>
<ds:datastoreItem xmlns:ds="http://schemas.openxmlformats.org/officeDocument/2006/customXml" ds:itemID="{B322D2D5-9D7E-4A18-95A5-03A3F4D76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Company>Alberta Health Services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Matters to You - Postcard</dc:title>
  <dc:creator>Alberta Health Services (AHS)</dc:creator>
  <cp:lastModifiedBy>Ashley Graydon</cp:lastModifiedBy>
  <cp:revision>7</cp:revision>
  <dcterms:created xsi:type="dcterms:W3CDTF">2020-05-28T14:56:00Z</dcterms:created>
  <dcterms:modified xsi:type="dcterms:W3CDTF">2020-05-28T15:45:00Z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0x010100171390BEDC95224DA7ED8CFA7BAE0C52</vt:lpwstr>
  </property>
</Properties>
</file>