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EC" w:rsidRPr="00530A36" w:rsidRDefault="00EE46EC">
      <w:pPr>
        <w:rPr>
          <w:rFonts w:ascii="Arial" w:hAnsi="Arial" w:cs="Arial"/>
          <w:b/>
          <w:sz w:val="32"/>
          <w:szCs w:val="32"/>
        </w:rPr>
      </w:pPr>
      <w:r w:rsidRPr="00530A36">
        <w:rPr>
          <w:rFonts w:ascii="Arial" w:hAnsi="Arial" w:cs="Arial"/>
          <w:b/>
          <w:sz w:val="32"/>
          <w:szCs w:val="32"/>
        </w:rPr>
        <w:t>Wellness Articles</w:t>
      </w:r>
    </w:p>
    <w:p w:rsidR="00EE46EC" w:rsidRPr="007F4CF8" w:rsidRDefault="00EE46EC" w:rsidP="00EE46EC">
      <w:pPr>
        <w:rPr>
          <w:rFonts w:ascii="Arial" w:hAnsi="Arial" w:cs="Arial"/>
          <w:sz w:val="22"/>
          <w:szCs w:val="22"/>
        </w:rPr>
      </w:pPr>
      <w:r w:rsidRPr="007F4CF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rsidR="00EE46EC" w:rsidRDefault="00EE46EC" w:rsidP="00EE46EC">
      <w:pPr>
        <w:rPr>
          <w:rFonts w:ascii="Arial" w:hAnsi="Arial" w:cs="Arial"/>
          <w:sz w:val="22"/>
          <w:szCs w:val="22"/>
        </w:rPr>
      </w:pPr>
    </w:p>
    <w:p w:rsidR="00EE46EC" w:rsidRDefault="00EE46EC" w:rsidP="00EE46EC">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7" w:history="1">
        <w:r w:rsidRPr="00F9396D">
          <w:rPr>
            <w:rStyle w:val="Hyperlink"/>
            <w:rFonts w:ascii="Arial" w:hAnsi="Arial" w:cs="Arial"/>
            <w:sz w:val="22"/>
            <w:szCs w:val="22"/>
          </w:rPr>
          <w:t>http://www.albertahealthservices.ca/9966.asp</w:t>
        </w:r>
      </w:hyperlink>
    </w:p>
    <w:p w:rsidR="00EE46EC" w:rsidRPr="00530A36" w:rsidRDefault="00EE46EC" w:rsidP="00EE46EC">
      <w:pPr>
        <w:rPr>
          <w:rFonts w:ascii="Arial" w:hAnsi="Arial" w:cs="Arial"/>
        </w:rPr>
      </w:pPr>
    </w:p>
    <w:p w:rsidR="00EE46EC" w:rsidRPr="005A63B7" w:rsidRDefault="007D788F" w:rsidP="00EE46EC">
      <w:pPr>
        <w:rPr>
          <w:rFonts w:ascii="Arial" w:hAnsi="Arial" w:cs="Arial"/>
          <w:sz w:val="22"/>
          <w:szCs w:val="22"/>
        </w:rPr>
      </w:pPr>
      <w:r w:rsidRPr="00ED32A5">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8FCCE"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rsidR="00EE46EC" w:rsidRPr="005A63B7" w:rsidRDefault="00EE46EC" w:rsidP="00EE46EC">
      <w:pPr>
        <w:rPr>
          <w:rFonts w:ascii="Arial" w:hAnsi="Arial" w:cs="Arial"/>
          <w:sz w:val="22"/>
          <w:szCs w:val="22"/>
        </w:rPr>
      </w:pPr>
      <w:r w:rsidRPr="005A63B7">
        <w:rPr>
          <w:rFonts w:ascii="Arial" w:hAnsi="Arial" w:cs="Arial"/>
          <w:b/>
          <w:sz w:val="22"/>
          <w:szCs w:val="22"/>
        </w:rPr>
        <w:t>Proposed publication date:</w:t>
      </w:r>
      <w:r w:rsidRPr="005A63B7">
        <w:rPr>
          <w:rFonts w:ascii="Arial" w:hAnsi="Arial" w:cs="Arial"/>
          <w:sz w:val="22"/>
          <w:szCs w:val="22"/>
        </w:rPr>
        <w:t xml:space="preserve"> </w:t>
      </w:r>
      <w:r w:rsidR="006F6A76">
        <w:rPr>
          <w:rFonts w:ascii="Arial" w:hAnsi="Arial" w:cs="Arial"/>
          <w:sz w:val="22"/>
          <w:szCs w:val="22"/>
        </w:rPr>
        <w:t>October</w:t>
      </w:r>
      <w:r w:rsidR="0000259D">
        <w:rPr>
          <w:rFonts w:ascii="Arial" w:hAnsi="Arial" w:cs="Arial"/>
          <w:sz w:val="22"/>
          <w:szCs w:val="22"/>
        </w:rPr>
        <w:t xml:space="preserve"> </w:t>
      </w:r>
      <w:r w:rsidR="00192533">
        <w:rPr>
          <w:rFonts w:ascii="Arial" w:hAnsi="Arial" w:cs="Arial"/>
          <w:sz w:val="22"/>
          <w:szCs w:val="22"/>
        </w:rPr>
        <w:t xml:space="preserve">14, </w:t>
      </w:r>
      <w:r w:rsidR="006F6A76">
        <w:rPr>
          <w:rFonts w:ascii="Arial" w:hAnsi="Arial" w:cs="Arial"/>
          <w:sz w:val="22"/>
          <w:szCs w:val="22"/>
        </w:rPr>
        <w:t>2019</w:t>
      </w:r>
    </w:p>
    <w:p w:rsidR="00EE46EC" w:rsidRPr="005A63B7" w:rsidRDefault="00EE46EC" w:rsidP="00EE46EC">
      <w:pPr>
        <w:spacing w:line="276" w:lineRule="auto"/>
        <w:rPr>
          <w:rFonts w:ascii="Arial" w:hAnsi="Arial" w:cs="Arial"/>
          <w:b/>
          <w:sz w:val="22"/>
          <w:szCs w:val="22"/>
        </w:rPr>
      </w:pPr>
      <w:r w:rsidRPr="005A63B7">
        <w:rPr>
          <w:rFonts w:ascii="Arial" w:hAnsi="Arial" w:cs="Arial"/>
          <w:b/>
          <w:sz w:val="22"/>
          <w:szCs w:val="22"/>
        </w:rPr>
        <w:t>Content provided by:</w:t>
      </w:r>
      <w:r>
        <w:rPr>
          <w:rFonts w:ascii="Arial" w:hAnsi="Arial" w:cs="Arial"/>
          <w:b/>
          <w:sz w:val="22"/>
          <w:szCs w:val="22"/>
        </w:rPr>
        <w:t xml:space="preserve"> </w:t>
      </w:r>
      <w:r w:rsidRPr="00DC3300">
        <w:rPr>
          <w:rFonts w:ascii="Arial" w:hAnsi="Arial" w:cs="Arial"/>
          <w:sz w:val="22"/>
          <w:szCs w:val="22"/>
        </w:rPr>
        <w:t xml:space="preserve">Alberta Health Services </w:t>
      </w:r>
    </w:p>
    <w:p w:rsidR="00EE46EC" w:rsidRDefault="007D788F" w:rsidP="00EE46EC">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7620" r="952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954AC"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rsidR="00EE46EC" w:rsidRDefault="00EE46EC" w:rsidP="00EE46EC">
      <w:pPr>
        <w:rPr>
          <w:rFonts w:ascii="Arial" w:hAnsi="Arial" w:cs="Arial"/>
        </w:rPr>
      </w:pPr>
    </w:p>
    <w:p w:rsidR="00EE46EC" w:rsidRPr="006D47B0" w:rsidRDefault="00EE46EC" w:rsidP="00EE46EC">
      <w:pPr>
        <w:rPr>
          <w:rFonts w:ascii="Arial" w:hAnsi="Arial" w:cs="Arial"/>
          <w:b/>
        </w:rPr>
      </w:pPr>
      <w:r w:rsidRPr="006D47B0">
        <w:rPr>
          <w:rFonts w:ascii="Arial" w:hAnsi="Arial" w:cs="Arial"/>
          <w:b/>
        </w:rPr>
        <w:t xml:space="preserve">Breast Cancer Screening </w:t>
      </w:r>
    </w:p>
    <w:p w:rsidR="006637B0" w:rsidRDefault="00B80422" w:rsidP="00EE46EC">
      <w:pPr>
        <w:rPr>
          <w:rFonts w:ascii="Arial" w:hAnsi="Arial" w:cs="Arial"/>
        </w:rPr>
      </w:pPr>
      <w:r>
        <w:rPr>
          <w:rFonts w:ascii="Arial" w:hAnsi="Arial" w:cs="Arial"/>
        </w:rPr>
        <w:t>Breast Cancer Screening Awareness Month is every October, and</w:t>
      </w:r>
      <w:r w:rsidR="00EE46EC">
        <w:rPr>
          <w:rFonts w:ascii="Arial" w:hAnsi="Arial" w:cs="Arial"/>
        </w:rPr>
        <w:t xml:space="preserve"> women are reminded </w:t>
      </w:r>
      <w:r>
        <w:rPr>
          <w:rFonts w:ascii="Arial" w:hAnsi="Arial" w:cs="Arial"/>
        </w:rPr>
        <w:t xml:space="preserve">to </w:t>
      </w:r>
      <w:r w:rsidR="00EE46EC">
        <w:rPr>
          <w:rFonts w:ascii="Arial" w:hAnsi="Arial" w:cs="Arial"/>
        </w:rPr>
        <w:t xml:space="preserve">get checked for breast cancer. </w:t>
      </w:r>
    </w:p>
    <w:p w:rsidR="006637B0" w:rsidRDefault="006637B0" w:rsidP="00EE46EC">
      <w:pPr>
        <w:rPr>
          <w:rFonts w:ascii="Arial" w:hAnsi="Arial" w:cs="Arial"/>
        </w:rPr>
      </w:pPr>
    </w:p>
    <w:p w:rsidR="006637B0" w:rsidRDefault="00B80422" w:rsidP="00EE46EC">
      <w:pPr>
        <w:rPr>
          <w:rFonts w:ascii="Arial" w:hAnsi="Arial" w:cs="Arial"/>
        </w:rPr>
      </w:pPr>
      <w:r>
        <w:rPr>
          <w:rFonts w:ascii="Arial" w:hAnsi="Arial" w:cs="Arial"/>
        </w:rPr>
        <w:t>B</w:t>
      </w:r>
      <w:r w:rsidR="00EE46EC">
        <w:rPr>
          <w:rFonts w:ascii="Arial" w:hAnsi="Arial" w:cs="Arial"/>
        </w:rPr>
        <w:t>reast cancer is still a problem in Alberta</w:t>
      </w:r>
      <w:r w:rsidR="002675BB">
        <w:rPr>
          <w:rFonts w:ascii="Arial" w:hAnsi="Arial" w:cs="Arial"/>
        </w:rPr>
        <w:t xml:space="preserve"> and</w:t>
      </w:r>
      <w:r w:rsidR="009339D3">
        <w:rPr>
          <w:rFonts w:ascii="Arial" w:hAnsi="Arial" w:cs="Arial"/>
        </w:rPr>
        <w:t xml:space="preserve"> </w:t>
      </w:r>
      <w:r w:rsidR="00EE46EC">
        <w:rPr>
          <w:rFonts w:ascii="Arial" w:hAnsi="Arial" w:cs="Arial"/>
        </w:rPr>
        <w:t xml:space="preserve">the most common type of cancer for women. In fact, </w:t>
      </w:r>
      <w:r w:rsidR="006637B0">
        <w:rPr>
          <w:rFonts w:ascii="Arial" w:hAnsi="Arial" w:cs="Arial"/>
        </w:rPr>
        <w:t>one out of every eight</w:t>
      </w:r>
      <w:r w:rsidR="00EE46EC">
        <w:rPr>
          <w:rFonts w:ascii="Arial" w:hAnsi="Arial" w:cs="Arial"/>
        </w:rPr>
        <w:t xml:space="preserve"> women will be diagnosed in her lifetime. And each day a woman in Alberta will die from the disease. </w:t>
      </w:r>
    </w:p>
    <w:p w:rsidR="006637B0" w:rsidRDefault="006637B0" w:rsidP="00EE46EC">
      <w:pPr>
        <w:rPr>
          <w:rFonts w:ascii="Arial" w:hAnsi="Arial" w:cs="Arial"/>
        </w:rPr>
      </w:pPr>
    </w:p>
    <w:p w:rsidR="00EE46EC" w:rsidRDefault="00EE46EC" w:rsidP="00EE46EC">
      <w:pPr>
        <w:rPr>
          <w:rFonts w:ascii="Arial" w:hAnsi="Arial" w:cs="Arial"/>
        </w:rPr>
      </w:pPr>
      <w:r>
        <w:rPr>
          <w:rFonts w:ascii="Arial" w:hAnsi="Arial" w:cs="Arial"/>
        </w:rPr>
        <w:t xml:space="preserve">But breast cancer doesn’t have to be a death sentence. If we can catch it early, we can treat it and beat it. </w:t>
      </w:r>
    </w:p>
    <w:p w:rsidR="009339D3" w:rsidRDefault="009339D3" w:rsidP="00EE46EC">
      <w:pPr>
        <w:rPr>
          <w:rFonts w:ascii="Arial" w:hAnsi="Arial" w:cs="Arial"/>
        </w:rPr>
      </w:pPr>
    </w:p>
    <w:p w:rsidR="00EE46EC" w:rsidRDefault="00EE46EC" w:rsidP="00EE46EC">
      <w:pPr>
        <w:rPr>
          <w:rFonts w:ascii="Arial" w:hAnsi="Arial" w:cs="Arial"/>
        </w:rPr>
      </w:pPr>
      <w:r>
        <w:rPr>
          <w:rFonts w:ascii="Arial" w:hAnsi="Arial" w:cs="Arial"/>
        </w:rPr>
        <w:t xml:space="preserve">Screening mammograms are </w:t>
      </w:r>
      <w:r w:rsidR="002675BB">
        <w:rPr>
          <w:rFonts w:ascii="Arial" w:hAnsi="Arial" w:cs="Arial"/>
        </w:rPr>
        <w:t xml:space="preserve">a way to do just that. Using </w:t>
      </w:r>
      <w:r>
        <w:rPr>
          <w:rFonts w:ascii="Arial" w:hAnsi="Arial" w:cs="Arial"/>
        </w:rPr>
        <w:t xml:space="preserve">special x-rays of the breast that check for signs can help find breast cancer </w:t>
      </w:r>
      <w:r w:rsidR="006637B0">
        <w:rPr>
          <w:rFonts w:ascii="Arial" w:hAnsi="Arial" w:cs="Arial"/>
        </w:rPr>
        <w:t>two to three</w:t>
      </w:r>
      <w:r>
        <w:rPr>
          <w:rFonts w:ascii="Arial" w:hAnsi="Arial" w:cs="Arial"/>
        </w:rPr>
        <w:t xml:space="preserve"> years before it can be felt by a woman or her doctor. </w:t>
      </w:r>
      <w:r w:rsidR="009339D3">
        <w:rPr>
          <w:rFonts w:ascii="Arial" w:hAnsi="Arial" w:cs="Arial"/>
        </w:rPr>
        <w:t xml:space="preserve">Mammograms </w:t>
      </w:r>
      <w:r>
        <w:rPr>
          <w:rFonts w:ascii="Arial" w:hAnsi="Arial" w:cs="Arial"/>
        </w:rPr>
        <w:t>are the best test we have for breast cancer, and the only test that has been shown to lower the chance of dying by 30</w:t>
      </w:r>
      <w:r w:rsidR="006637B0">
        <w:rPr>
          <w:rFonts w:ascii="Arial" w:hAnsi="Arial" w:cs="Arial"/>
        </w:rPr>
        <w:t xml:space="preserve"> per cent</w:t>
      </w:r>
      <w:r>
        <w:rPr>
          <w:rFonts w:ascii="Arial" w:hAnsi="Arial" w:cs="Arial"/>
        </w:rPr>
        <w:t>. Thanks in part to screening mammograms, most women (almost 90</w:t>
      </w:r>
      <w:r w:rsidR="006637B0">
        <w:rPr>
          <w:rFonts w:ascii="Arial" w:hAnsi="Arial" w:cs="Arial"/>
        </w:rPr>
        <w:t xml:space="preserve"> per cent</w:t>
      </w:r>
      <w:r>
        <w:rPr>
          <w:rFonts w:ascii="Arial" w:hAnsi="Arial" w:cs="Arial"/>
        </w:rPr>
        <w:t>) are now surviving breast cancer.</w:t>
      </w:r>
    </w:p>
    <w:p w:rsidR="009339D3" w:rsidRDefault="009339D3" w:rsidP="00EE46EC">
      <w:pPr>
        <w:rPr>
          <w:rFonts w:ascii="Arial" w:hAnsi="Arial" w:cs="Arial"/>
        </w:rPr>
      </w:pPr>
    </w:p>
    <w:p w:rsidR="00EE46EC" w:rsidRDefault="00EE46EC" w:rsidP="00EE46EC">
      <w:pPr>
        <w:rPr>
          <w:rFonts w:ascii="Arial" w:hAnsi="Arial" w:cs="Arial"/>
        </w:rPr>
      </w:pPr>
      <w:r>
        <w:rPr>
          <w:rFonts w:ascii="Arial" w:hAnsi="Arial" w:cs="Arial"/>
        </w:rPr>
        <w:t>Should you get a mammogram? Women</w:t>
      </w:r>
      <w:r w:rsidR="006637B0">
        <w:rPr>
          <w:rFonts w:ascii="Arial" w:hAnsi="Arial" w:cs="Arial"/>
        </w:rPr>
        <w:t xml:space="preserve"> ages</w:t>
      </w:r>
      <w:r>
        <w:rPr>
          <w:rFonts w:ascii="Arial" w:hAnsi="Arial" w:cs="Arial"/>
        </w:rPr>
        <w:t xml:space="preserve"> 50 to 74 should plan to have a mammogram once every </w:t>
      </w:r>
      <w:r w:rsidR="006637B0">
        <w:rPr>
          <w:rFonts w:ascii="Arial" w:hAnsi="Arial" w:cs="Arial"/>
        </w:rPr>
        <w:t>two</w:t>
      </w:r>
      <w:r>
        <w:rPr>
          <w:rFonts w:ascii="Arial" w:hAnsi="Arial" w:cs="Arial"/>
        </w:rPr>
        <w:t xml:space="preserve"> years, and ca</w:t>
      </w:r>
      <w:r w:rsidR="006637B0">
        <w:rPr>
          <w:rFonts w:ascii="Arial" w:hAnsi="Arial" w:cs="Arial"/>
        </w:rPr>
        <w:t>n self-refer. Women in their 40</w:t>
      </w:r>
      <w:r>
        <w:rPr>
          <w:rFonts w:ascii="Arial" w:hAnsi="Arial" w:cs="Arial"/>
        </w:rPr>
        <w:t xml:space="preserve">s can speak to their doctor, and get a referral for their first screening mammogram. </w:t>
      </w:r>
    </w:p>
    <w:p w:rsidR="009339D3" w:rsidRDefault="009339D3" w:rsidP="00EE46EC">
      <w:pPr>
        <w:rPr>
          <w:rFonts w:ascii="Arial" w:hAnsi="Arial" w:cs="Arial"/>
        </w:rPr>
      </w:pPr>
    </w:p>
    <w:p w:rsidR="009339D3" w:rsidRDefault="009339D3" w:rsidP="009339D3">
      <w:pPr>
        <w:rPr>
          <w:rFonts w:ascii="Arial" w:hAnsi="Arial" w:cs="Arial"/>
        </w:rPr>
      </w:pPr>
      <w:r>
        <w:rPr>
          <w:rFonts w:ascii="Arial" w:hAnsi="Arial" w:cs="Arial"/>
        </w:rPr>
        <w:t xml:space="preserve">Screening mammograms are available at many clinics in Alberta. To find the closest screening mammography centre near you, call Health Link at 811 or Screening Programs at </w:t>
      </w:r>
      <w:r w:rsidRPr="006D47B0">
        <w:rPr>
          <w:rFonts w:ascii="Arial" w:hAnsi="Arial" w:cs="Arial"/>
        </w:rPr>
        <w:t>1-866-727-3926</w:t>
      </w:r>
      <w:r>
        <w:rPr>
          <w:rFonts w:ascii="Arial" w:hAnsi="Arial" w:cs="Arial"/>
        </w:rPr>
        <w:t xml:space="preserve">. </w:t>
      </w:r>
    </w:p>
    <w:p w:rsidR="009339D3" w:rsidRDefault="009339D3" w:rsidP="009339D3">
      <w:pPr>
        <w:rPr>
          <w:rFonts w:ascii="Arial" w:hAnsi="Arial" w:cs="Arial"/>
        </w:rPr>
      </w:pPr>
    </w:p>
    <w:p w:rsidR="009339D3" w:rsidRDefault="009339D3" w:rsidP="009339D3">
      <w:pPr>
        <w:rPr>
          <w:rFonts w:ascii="Arial" w:hAnsi="Arial" w:cs="Arial"/>
        </w:rPr>
      </w:pPr>
      <w:r>
        <w:rPr>
          <w:rFonts w:ascii="Arial" w:hAnsi="Arial" w:cs="Arial"/>
        </w:rPr>
        <w:t xml:space="preserve">Screen Test is a service that brings free screening mammograms to rural communities with two mobile clinics. To find out when the next clinic is in your area, call 1-800-667-0604 (toll free). </w:t>
      </w:r>
    </w:p>
    <w:p w:rsidR="009339D3" w:rsidRDefault="009339D3" w:rsidP="00EE46EC">
      <w:pPr>
        <w:rPr>
          <w:rFonts w:ascii="Arial" w:hAnsi="Arial" w:cs="Arial"/>
        </w:rPr>
      </w:pPr>
    </w:p>
    <w:p w:rsidR="00EE46EC" w:rsidRDefault="00EE46EC" w:rsidP="00EE46EC">
      <w:pPr>
        <w:rPr>
          <w:rFonts w:ascii="Arial" w:hAnsi="Arial" w:cs="Arial"/>
        </w:rPr>
      </w:pPr>
      <w:r>
        <w:rPr>
          <w:rFonts w:ascii="Arial" w:hAnsi="Arial" w:cs="Arial"/>
        </w:rPr>
        <w:t xml:space="preserve">What else can you do to prevent breast cancer? You can talk to your doctor about your family history of breast cancer and know your risk. Know how your breasts normally </w:t>
      </w:r>
      <w:r>
        <w:rPr>
          <w:rFonts w:ascii="Arial" w:hAnsi="Arial" w:cs="Arial"/>
        </w:rPr>
        <w:lastRenderedPageBreak/>
        <w:t>look and feel, and get them checked if you find anything unusual. And of course a healthy lifestyle is important. Limiting alcohol</w:t>
      </w:r>
      <w:r w:rsidR="007D788F">
        <w:rPr>
          <w:rFonts w:ascii="Arial" w:hAnsi="Arial" w:cs="Arial"/>
        </w:rPr>
        <w:t xml:space="preserve"> and</w:t>
      </w:r>
      <w:r>
        <w:rPr>
          <w:rFonts w:ascii="Arial" w:hAnsi="Arial" w:cs="Arial"/>
        </w:rPr>
        <w:t xml:space="preserve"> smoking</w:t>
      </w:r>
      <w:bookmarkStart w:id="0" w:name="_GoBack"/>
      <w:bookmarkEnd w:id="0"/>
      <w:r>
        <w:rPr>
          <w:rFonts w:ascii="Arial" w:hAnsi="Arial" w:cs="Arial"/>
        </w:rPr>
        <w:t xml:space="preserve"> can also help lower your risk. </w:t>
      </w:r>
    </w:p>
    <w:p w:rsidR="00B80422" w:rsidRDefault="00B80422" w:rsidP="00EE46EC">
      <w:pPr>
        <w:rPr>
          <w:rFonts w:ascii="Arial" w:hAnsi="Arial" w:cs="Arial"/>
        </w:rPr>
      </w:pPr>
    </w:p>
    <w:p w:rsidR="00EE46EC" w:rsidRDefault="00EE46EC" w:rsidP="00EE46EC">
      <w:pPr>
        <w:rPr>
          <w:rFonts w:ascii="Arial" w:hAnsi="Arial" w:cs="Arial"/>
        </w:rPr>
      </w:pPr>
      <w:r>
        <w:rPr>
          <w:rFonts w:ascii="Arial" w:hAnsi="Arial" w:cs="Arial"/>
        </w:rPr>
        <w:t>Prevention is the best protection. A screening mammogram can save your life. Get a screening mammogram in October.</w:t>
      </w:r>
    </w:p>
    <w:p w:rsidR="0000259D" w:rsidRDefault="0000259D" w:rsidP="00EE46EC">
      <w:pPr>
        <w:rPr>
          <w:rFonts w:ascii="Arial" w:hAnsi="Arial" w:cs="Arial"/>
        </w:rPr>
      </w:pPr>
    </w:p>
    <w:p w:rsidR="00EE46EC" w:rsidRPr="002B626A" w:rsidRDefault="00EE46EC" w:rsidP="00EE46EC">
      <w:pPr>
        <w:rPr>
          <w:rFonts w:ascii="Arial" w:hAnsi="Arial" w:cs="Arial"/>
        </w:rPr>
      </w:pPr>
      <w:r>
        <w:rPr>
          <w:rFonts w:ascii="Arial" w:hAnsi="Arial" w:cs="Arial"/>
        </w:rPr>
        <w:t xml:space="preserve">To find out more about breast cancer screening in Alberta, visit </w:t>
      </w:r>
      <w:hyperlink r:id="rId8" w:history="1">
        <w:r w:rsidRPr="00670851">
          <w:rPr>
            <w:rStyle w:val="Hyperlink"/>
            <w:rFonts w:ascii="Arial" w:hAnsi="Arial" w:cs="Arial"/>
          </w:rPr>
          <w:t>www.screeningforlife.ca</w:t>
        </w:r>
      </w:hyperlink>
      <w:r>
        <w:rPr>
          <w:rFonts w:ascii="Arial" w:hAnsi="Arial" w:cs="Arial"/>
        </w:rPr>
        <w:t xml:space="preserve">. </w:t>
      </w:r>
    </w:p>
    <w:p w:rsidR="00EE46EC" w:rsidRPr="00C532C8" w:rsidRDefault="00EE46EC" w:rsidP="00EE46EC">
      <w:pPr>
        <w:pStyle w:val="Default"/>
        <w:spacing w:after="120"/>
        <w:rPr>
          <w:rFonts w:ascii="Arial" w:hAnsi="Arial" w:cs="Arial"/>
          <w:b/>
          <w:color w:val="auto"/>
          <w:sz w:val="22"/>
          <w:szCs w:val="22"/>
        </w:rPr>
      </w:pPr>
    </w:p>
    <w:sectPr w:rsidR="00EE46EC" w:rsidRPr="00C532C8" w:rsidSect="00EE46E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D7" w:rsidRDefault="00E826D7" w:rsidP="00EE46EC">
      <w:r>
        <w:separator/>
      </w:r>
    </w:p>
  </w:endnote>
  <w:endnote w:type="continuationSeparator" w:id="0">
    <w:p w:rsidR="00E826D7" w:rsidRDefault="00E826D7" w:rsidP="00EE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D7" w:rsidRDefault="00E826D7" w:rsidP="00EE46EC">
      <w:r>
        <w:separator/>
      </w:r>
    </w:p>
  </w:footnote>
  <w:footnote w:type="continuationSeparator" w:id="0">
    <w:p w:rsidR="00E826D7" w:rsidRDefault="00E826D7" w:rsidP="00EE4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EC" w:rsidRDefault="007D788F" w:rsidP="00EE46EC">
    <w:pPr>
      <w:pStyle w:val="Header"/>
      <w:ind w:left="-426"/>
    </w:pPr>
    <w:r w:rsidRPr="004C60A2">
      <w:rPr>
        <w:noProof/>
        <w:lang w:val="en-US" w:eastAsia="en-US"/>
      </w:rPr>
      <w:drawing>
        <wp:inline distT="0" distB="0" distL="0" distR="0">
          <wp:extent cx="2355850" cy="675640"/>
          <wp:effectExtent l="0" t="0" r="635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675640"/>
                  </a:xfrm>
                  <a:prstGeom prst="rect">
                    <a:avLst/>
                  </a:prstGeom>
                  <a:noFill/>
                  <a:ln>
                    <a:noFill/>
                  </a:ln>
                </pic:spPr>
              </pic:pic>
            </a:graphicData>
          </a:graphic>
        </wp:inline>
      </w:drawing>
    </w:r>
    <w:r w:rsidR="00EE46EC">
      <w:tab/>
    </w:r>
    <w:r w:rsidR="00EE46EC">
      <w:tab/>
    </w:r>
  </w:p>
  <w:p w:rsidR="00EE46EC" w:rsidRDefault="00EE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2B8"/>
    <w:multiLevelType w:val="hybridMultilevel"/>
    <w:tmpl w:val="E626C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D02821"/>
    <w:multiLevelType w:val="hybridMultilevel"/>
    <w:tmpl w:val="4C2E1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CB108E"/>
    <w:multiLevelType w:val="hybridMultilevel"/>
    <w:tmpl w:val="913C5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9924E5"/>
    <w:multiLevelType w:val="hybridMultilevel"/>
    <w:tmpl w:val="89284FF0"/>
    <w:lvl w:ilvl="0" w:tplc="90604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F1594"/>
    <w:multiLevelType w:val="hybridMultilevel"/>
    <w:tmpl w:val="FCD2A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3C76F6"/>
    <w:multiLevelType w:val="hybridMultilevel"/>
    <w:tmpl w:val="3058FD0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Arial"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Arial"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Arial" w:hint="default"/>
      </w:rPr>
    </w:lvl>
    <w:lvl w:ilvl="8" w:tplc="10090005" w:tentative="1">
      <w:start w:val="1"/>
      <w:numFmt w:val="bullet"/>
      <w:lvlText w:val=""/>
      <w:lvlJc w:val="left"/>
      <w:pPr>
        <w:ind w:left="6404" w:hanging="360"/>
      </w:pPr>
      <w:rPr>
        <w:rFonts w:ascii="Wingdings" w:hAnsi="Wingdings" w:hint="default"/>
      </w:rPr>
    </w:lvl>
  </w:abstractNum>
  <w:abstractNum w:abstractNumId="7" w15:restartNumberingAfterBreak="0">
    <w:nsid w:val="7742035A"/>
    <w:multiLevelType w:val="hybridMultilevel"/>
    <w:tmpl w:val="E1B0D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0259D"/>
    <w:rsid w:val="00066153"/>
    <w:rsid w:val="000772D9"/>
    <w:rsid w:val="0017240F"/>
    <w:rsid w:val="00192533"/>
    <w:rsid w:val="002675BB"/>
    <w:rsid w:val="006637B0"/>
    <w:rsid w:val="006F6A76"/>
    <w:rsid w:val="007D788F"/>
    <w:rsid w:val="00833734"/>
    <w:rsid w:val="009339D3"/>
    <w:rsid w:val="00B80422"/>
    <w:rsid w:val="00CD6647"/>
    <w:rsid w:val="00E826D7"/>
    <w:rsid w:val="00EE46EC"/>
    <w:rsid w:val="00EE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2"/>
      </o:rules>
    </o:shapelayout>
  </w:shapeDefaults>
  <w:decimalSymbol w:val="."/>
  <w:listSeparator w:val=","/>
  <w15:chartTrackingRefBased/>
  <w15:docId w15:val="{DB206962-38F8-4DEF-9D3E-E7440E71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character" w:customStyle="1" w:styleId="tel">
    <w:name w:val="tel"/>
    <w:basedOn w:val="DefaultParagraphFont"/>
    <w:rsid w:val="006D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reeningforlife.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lbertahealthservices.ca/9966.as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8834D-6827-4A7B-A91A-1F7B8590B2A5}"/>
</file>

<file path=customXml/itemProps2.xml><?xml version="1.0" encoding="utf-8"?>
<ds:datastoreItem xmlns:ds="http://schemas.openxmlformats.org/officeDocument/2006/customXml" ds:itemID="{3C48C1BD-4903-4A13-913D-E282BF54C372}"/>
</file>

<file path=customXml/itemProps3.xml><?xml version="1.0" encoding="utf-8"?>
<ds:datastoreItem xmlns:ds="http://schemas.openxmlformats.org/officeDocument/2006/customXml" ds:itemID="{AB4E433B-FDFA-4FDC-9F43-2AEE96A92B60}"/>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2765</CharactersWithSpaces>
  <SharedDoc>false</SharedDoc>
  <HLinks>
    <vt:vector size="12" baseType="variant">
      <vt:variant>
        <vt:i4>7012397</vt:i4>
      </vt:variant>
      <vt:variant>
        <vt:i4>3</vt:i4>
      </vt:variant>
      <vt:variant>
        <vt:i4>0</vt:i4>
      </vt:variant>
      <vt:variant>
        <vt:i4>5</vt:i4>
      </vt:variant>
      <vt:variant>
        <vt:lpwstr>http://www.screeningforlife.ca/</vt:lpwstr>
      </vt:variant>
      <vt:variant>
        <vt:lpwstr/>
      </vt:variant>
      <vt:variant>
        <vt:i4>720960</vt:i4>
      </vt:variant>
      <vt:variant>
        <vt:i4>0</vt:i4>
      </vt:variant>
      <vt:variant>
        <vt:i4>0</vt:i4>
      </vt:variant>
      <vt:variant>
        <vt:i4>5</vt:i4>
      </vt:variant>
      <vt:variant>
        <vt:lpwstr>http://www.albertahealthservices.ca/9966.asp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Screening</dc:title>
  <dc:subject/>
  <dc:creator>AHS</dc:creator>
  <cp:keywords/>
  <cp:lastModifiedBy>Rebecca Johnson</cp:lastModifiedBy>
  <cp:revision>2</cp:revision>
  <cp:lastPrinted>2014-04-24T14:30:00Z</cp:lastPrinted>
  <dcterms:created xsi:type="dcterms:W3CDTF">2019-09-25T20:40:00Z</dcterms:created>
  <dcterms:modified xsi:type="dcterms:W3CDTF">2019-09-25T20:40:00Z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