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r w:rsidRPr="00530A36">
        <w:rPr>
          <w:rFonts w:ascii="Arial" w:hAnsi="Arial" w:cs="Arial"/>
          <w:b/>
          <w:sz w:val="32"/>
          <w:szCs w:val="32"/>
        </w:rPr>
        <w:t>Wellness Articles</w:t>
      </w:r>
    </w:p>
    <w:bookmarkEnd w:id="0"/>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Pr="00D73265" w:rsidRDefault="00851C1F" w:rsidP="00851C1F">
      <w:pPr>
        <w:rPr>
          <w:rFonts w:ascii="Arial" w:hAnsi="Arial" w:cs="Arial"/>
          <w:sz w:val="22"/>
          <w:szCs w:val="22"/>
        </w:rPr>
      </w:pPr>
      <w:r w:rsidRPr="00D73265">
        <w:rPr>
          <w:rFonts w:ascii="Arial" w:hAnsi="Arial" w:cs="Arial"/>
          <w:sz w:val="22"/>
          <w:szCs w:val="22"/>
        </w:rPr>
        <w:t xml:space="preserve">An archive of past wellness articles is available at </w:t>
      </w:r>
      <w:hyperlink r:id="rId9" w:history="1">
        <w:r w:rsidR="00D73265" w:rsidRPr="00D73265">
          <w:rPr>
            <w:rStyle w:val="Hyperlink"/>
            <w:rFonts w:ascii="Arial" w:hAnsi="Arial" w:cs="Arial"/>
            <w:sz w:val="22"/>
            <w:szCs w:val="22"/>
          </w:rPr>
          <w:t>https://www.albertahealthservices.ca/news/Page9966.aspx</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F74CC0">
        <w:rPr>
          <w:rFonts w:ascii="Arial" w:hAnsi="Arial" w:cs="Arial"/>
          <w:sz w:val="22"/>
          <w:szCs w:val="22"/>
        </w:rPr>
        <w:t xml:space="preserve">Jan. </w:t>
      </w:r>
      <w:r w:rsidR="009904A9">
        <w:rPr>
          <w:rFonts w:ascii="Arial" w:hAnsi="Arial" w:cs="Arial"/>
          <w:sz w:val="22"/>
          <w:szCs w:val="22"/>
        </w:rPr>
        <w:t>6</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D1057F" w:rsidRPr="00051A2E" w:rsidRDefault="009904A9" w:rsidP="00D82C97">
      <w:pPr>
        <w:shd w:val="clear" w:color="auto" w:fill="FFFFFF"/>
        <w:spacing w:after="240"/>
        <w:rPr>
          <w:rFonts w:ascii="Arial" w:hAnsi="Arial" w:cs="Arial"/>
          <w:b/>
          <w:color w:val="5A5A5A"/>
          <w:sz w:val="32"/>
          <w:szCs w:val="32"/>
        </w:rPr>
      </w:pPr>
      <w:r>
        <w:rPr>
          <w:rFonts w:ascii="Arial" w:hAnsi="Arial" w:cs="Arial"/>
          <w:b/>
          <w:color w:val="5A5A5A"/>
          <w:sz w:val="32"/>
          <w:szCs w:val="32"/>
        </w:rPr>
        <w:t>Making positive steps toward your health goals</w:t>
      </w:r>
    </w:p>
    <w:p w:rsidR="009E0555" w:rsidRDefault="009E0555" w:rsidP="00901DAE">
      <w:pPr>
        <w:spacing w:after="210" w:line="290" w:lineRule="atLeast"/>
        <w:rPr>
          <w:rFonts w:ascii="Verdana" w:hAnsi="Verdana"/>
          <w:color w:val="000000"/>
          <w:sz w:val="21"/>
          <w:szCs w:val="21"/>
        </w:rPr>
      </w:pPr>
      <w:r>
        <w:rPr>
          <w:rFonts w:ascii="Verdana" w:hAnsi="Verdana"/>
          <w:color w:val="000000"/>
          <w:sz w:val="21"/>
          <w:szCs w:val="21"/>
        </w:rPr>
        <w:t>To make a change, use goals to chart your path to success. Two types of goals can help you do this: long-term and short-term.</w:t>
      </w:r>
    </w:p>
    <w:p w:rsidR="00D1057F" w:rsidRPr="00901DAE" w:rsidRDefault="00901DAE" w:rsidP="00901DAE">
      <w:pPr>
        <w:spacing w:after="210" w:line="290" w:lineRule="atLeast"/>
        <w:rPr>
          <w:rFonts w:ascii="Arial" w:hAnsi="Arial" w:cs="Arial"/>
          <w:color w:val="000000"/>
          <w:sz w:val="22"/>
          <w:szCs w:val="22"/>
          <w:lang w:val="en-US" w:eastAsia="en-US"/>
        </w:rPr>
      </w:pPr>
      <w:r w:rsidRPr="00901DAE">
        <w:rPr>
          <w:rFonts w:ascii="Arial" w:hAnsi="Arial" w:cs="Arial"/>
          <w:color w:val="000000"/>
          <w:sz w:val="22"/>
          <w:szCs w:val="22"/>
          <w:lang w:val="en-US" w:eastAsia="en-US"/>
        </w:rPr>
        <w:t>Don't forget to write down your goals. They may change, but you'll want a record. Writing them down is a great way to start your plan to improve your health.</w:t>
      </w:r>
    </w:p>
    <w:p w:rsidR="009904A9" w:rsidRPr="006D53D6" w:rsidRDefault="009904A9" w:rsidP="006D53D6">
      <w:pPr>
        <w:spacing w:after="210" w:line="290" w:lineRule="atLeast"/>
        <w:rPr>
          <w:rFonts w:ascii="Arial" w:hAnsi="Arial" w:cs="Arial"/>
          <w:color w:val="000000"/>
          <w:sz w:val="22"/>
          <w:szCs w:val="22"/>
          <w:lang w:val="en-US" w:eastAsia="en-US"/>
        </w:rPr>
      </w:pPr>
      <w:r w:rsidRPr="00901DAE">
        <w:rPr>
          <w:rFonts w:ascii="Arial" w:hAnsi="Arial" w:cs="Arial"/>
          <w:color w:val="000000"/>
          <w:sz w:val="22"/>
          <w:szCs w:val="22"/>
        </w:rPr>
        <w:t>No matter what your health goal is, creating a specific plan can help you succeed. Follow the steps bellow to create your plan. This will put you on a path toward meeting your goal.</w:t>
      </w:r>
      <w:r w:rsidR="006D53D6">
        <w:rPr>
          <w:rFonts w:ascii="Arial" w:hAnsi="Arial" w:cs="Arial"/>
          <w:color w:val="000000"/>
          <w:sz w:val="22"/>
          <w:szCs w:val="22"/>
        </w:rPr>
        <w:t xml:space="preserve"> </w:t>
      </w:r>
      <w:r w:rsidR="006D53D6" w:rsidRPr="00901DAE">
        <w:rPr>
          <w:rFonts w:ascii="Arial" w:hAnsi="Arial" w:cs="Arial"/>
          <w:color w:val="000000"/>
          <w:sz w:val="22"/>
          <w:szCs w:val="22"/>
          <w:lang w:val="en-US" w:eastAsia="en-US"/>
        </w:rPr>
        <w:t>With the help of goals, you can go as far as you want!</w:t>
      </w:r>
    </w:p>
    <w:p w:rsidR="009904A9" w:rsidRPr="00901DAE" w:rsidRDefault="009904A9" w:rsidP="009904A9">
      <w:pPr>
        <w:rPr>
          <w:rFonts w:ascii="Arial" w:hAnsi="Arial" w:cs="Arial"/>
          <w:sz w:val="22"/>
          <w:szCs w:val="22"/>
        </w:rPr>
      </w:pPr>
    </w:p>
    <w:p w:rsidR="009904A9" w:rsidRDefault="009904A9" w:rsidP="009904A9">
      <w:pPr>
        <w:rPr>
          <w:rFonts w:ascii="Arial" w:hAnsi="Arial" w:cs="Arial"/>
          <w:sz w:val="22"/>
          <w:szCs w:val="22"/>
        </w:rPr>
      </w:pPr>
      <w:r w:rsidRPr="009904A9">
        <w:rPr>
          <w:rFonts w:ascii="Arial" w:hAnsi="Arial" w:cs="Arial"/>
          <w:b/>
          <w:sz w:val="22"/>
          <w:szCs w:val="22"/>
        </w:rPr>
        <w:t>Step 1:</w:t>
      </w:r>
      <w:r w:rsidRPr="009904A9">
        <w:rPr>
          <w:rFonts w:ascii="Arial" w:hAnsi="Arial" w:cs="Arial"/>
          <w:sz w:val="22"/>
          <w:szCs w:val="22"/>
        </w:rPr>
        <w:t xml:space="preserve"> Know your reason. </w:t>
      </w:r>
    </w:p>
    <w:p w:rsidR="009904A9" w:rsidRPr="009904A9" w:rsidRDefault="009E0555" w:rsidP="009904A9">
      <w:pPr>
        <w:rPr>
          <w:rFonts w:ascii="Arial" w:hAnsi="Arial" w:cs="Arial"/>
          <w:sz w:val="22"/>
          <w:szCs w:val="22"/>
        </w:rPr>
      </w:pPr>
      <w:r>
        <w:rPr>
          <w:rFonts w:ascii="Arial" w:hAnsi="Arial" w:cs="Arial"/>
          <w:sz w:val="22"/>
          <w:szCs w:val="22"/>
        </w:rPr>
        <w:t>Why is this change i</w:t>
      </w:r>
      <w:r w:rsidR="009904A9" w:rsidRPr="009904A9">
        <w:rPr>
          <w:rFonts w:ascii="Arial" w:hAnsi="Arial" w:cs="Arial"/>
          <w:sz w:val="22"/>
          <w:szCs w:val="22"/>
        </w:rPr>
        <w:t>mportant to you? Make sure it’s something that you really want to do.</w:t>
      </w:r>
    </w:p>
    <w:p w:rsidR="009904A9" w:rsidRDefault="009904A9" w:rsidP="009904A9">
      <w:pPr>
        <w:rPr>
          <w:rFonts w:ascii="Arial" w:hAnsi="Arial" w:cs="Arial"/>
          <w:b/>
          <w:sz w:val="22"/>
          <w:szCs w:val="22"/>
        </w:rPr>
      </w:pPr>
    </w:p>
    <w:p w:rsidR="009904A9" w:rsidRPr="009904A9" w:rsidRDefault="009904A9" w:rsidP="009904A9">
      <w:pPr>
        <w:rPr>
          <w:rFonts w:ascii="Arial" w:hAnsi="Arial" w:cs="Arial"/>
          <w:sz w:val="22"/>
          <w:szCs w:val="22"/>
        </w:rPr>
      </w:pPr>
      <w:r w:rsidRPr="009904A9">
        <w:rPr>
          <w:rFonts w:ascii="Arial" w:hAnsi="Arial" w:cs="Arial"/>
          <w:b/>
          <w:sz w:val="22"/>
          <w:szCs w:val="22"/>
        </w:rPr>
        <w:t>Step 2:</w:t>
      </w:r>
      <w:r w:rsidRPr="009904A9">
        <w:rPr>
          <w:rFonts w:ascii="Arial" w:hAnsi="Arial" w:cs="Arial"/>
          <w:sz w:val="22"/>
          <w:szCs w:val="22"/>
        </w:rPr>
        <w:t xml:space="preserve"> Set a specific long-term goal.</w:t>
      </w:r>
    </w:p>
    <w:p w:rsidR="009E0555" w:rsidRPr="00901DAE" w:rsidRDefault="009E0555" w:rsidP="009E0555">
      <w:pPr>
        <w:spacing w:after="210" w:line="290" w:lineRule="atLeast"/>
        <w:rPr>
          <w:rFonts w:ascii="Arial" w:hAnsi="Arial" w:cs="Arial"/>
          <w:color w:val="000000"/>
          <w:sz w:val="22"/>
          <w:szCs w:val="22"/>
          <w:lang w:val="en-US" w:eastAsia="en-US"/>
        </w:rPr>
      </w:pPr>
      <w:r w:rsidRPr="00901DAE">
        <w:rPr>
          <w:rFonts w:ascii="Arial" w:hAnsi="Arial" w:cs="Arial"/>
          <w:color w:val="000000"/>
          <w:sz w:val="22"/>
          <w:szCs w:val="22"/>
          <w:lang w:val="en-US" w:eastAsia="en-US"/>
        </w:rPr>
        <w:t xml:space="preserve">A long-term goal is not something you can do all at once. It's the goal that inspires you and that will show how far you've come when you complete it. It's usually a goal you hope to reach in </w:t>
      </w:r>
      <w:r>
        <w:rPr>
          <w:rFonts w:ascii="Arial" w:hAnsi="Arial" w:cs="Arial"/>
          <w:color w:val="000000"/>
          <w:sz w:val="22"/>
          <w:szCs w:val="22"/>
          <w:lang w:val="en-US" w:eastAsia="en-US"/>
        </w:rPr>
        <w:t>six</w:t>
      </w:r>
      <w:r w:rsidRPr="00901DAE">
        <w:rPr>
          <w:rFonts w:ascii="Arial" w:hAnsi="Arial" w:cs="Arial"/>
          <w:color w:val="000000"/>
          <w:sz w:val="22"/>
          <w:szCs w:val="22"/>
          <w:lang w:val="en-US" w:eastAsia="en-US"/>
        </w:rPr>
        <w:t xml:space="preserve"> </w:t>
      </w:r>
      <w:proofErr w:type="gramStart"/>
      <w:r w:rsidRPr="00901DAE">
        <w:rPr>
          <w:rFonts w:ascii="Arial" w:hAnsi="Arial" w:cs="Arial"/>
          <w:color w:val="000000"/>
          <w:sz w:val="22"/>
          <w:szCs w:val="22"/>
          <w:lang w:val="en-US" w:eastAsia="en-US"/>
        </w:rPr>
        <w:t>months</w:t>
      </w:r>
      <w:proofErr w:type="gramEnd"/>
      <w:r w:rsidRPr="00901DAE">
        <w:rPr>
          <w:rFonts w:ascii="Arial" w:hAnsi="Arial" w:cs="Arial"/>
          <w:color w:val="000000"/>
          <w:sz w:val="22"/>
          <w:szCs w:val="22"/>
          <w:lang w:val="en-US" w:eastAsia="en-US"/>
        </w:rPr>
        <w:t xml:space="preserve"> or a year.</w:t>
      </w:r>
    </w:p>
    <w:p w:rsidR="009E0555" w:rsidRPr="00901DAE" w:rsidRDefault="009E0555" w:rsidP="009E0555">
      <w:pPr>
        <w:spacing w:after="210" w:line="290" w:lineRule="atLeast"/>
        <w:rPr>
          <w:rFonts w:ascii="Arial" w:hAnsi="Arial" w:cs="Arial"/>
          <w:color w:val="000000"/>
          <w:sz w:val="22"/>
          <w:szCs w:val="22"/>
          <w:lang w:val="en-US" w:eastAsia="en-US"/>
        </w:rPr>
      </w:pPr>
      <w:r w:rsidRPr="00901DAE">
        <w:rPr>
          <w:rFonts w:ascii="Arial" w:hAnsi="Arial" w:cs="Arial"/>
          <w:color w:val="000000"/>
          <w:sz w:val="22"/>
          <w:szCs w:val="22"/>
          <w:lang w:val="en-US" w:eastAsia="en-US"/>
        </w:rPr>
        <w:t xml:space="preserve">A long-term goal could be to walk for </w:t>
      </w:r>
      <w:r>
        <w:rPr>
          <w:rFonts w:ascii="Arial" w:hAnsi="Arial" w:cs="Arial"/>
          <w:color w:val="000000"/>
          <w:sz w:val="22"/>
          <w:szCs w:val="22"/>
          <w:lang w:val="en-US" w:eastAsia="en-US"/>
        </w:rPr>
        <w:t>one hour, three</w:t>
      </w:r>
      <w:r w:rsidRPr="00901DAE">
        <w:rPr>
          <w:rFonts w:ascii="Arial" w:hAnsi="Arial" w:cs="Arial"/>
          <w:color w:val="000000"/>
          <w:sz w:val="22"/>
          <w:szCs w:val="22"/>
          <w:lang w:val="en-US" w:eastAsia="en-US"/>
        </w:rPr>
        <w:t xml:space="preserve"> times a week. To keep going, think how proud you'll be when you reach this goal.</w:t>
      </w:r>
    </w:p>
    <w:p w:rsidR="009E0555" w:rsidRDefault="009E0555" w:rsidP="009E0555">
      <w:pPr>
        <w:rPr>
          <w:rFonts w:ascii="Arial" w:hAnsi="Arial" w:cs="Arial"/>
          <w:color w:val="000000"/>
          <w:sz w:val="22"/>
          <w:szCs w:val="22"/>
          <w:lang w:val="en-US" w:eastAsia="en-US"/>
        </w:rPr>
      </w:pPr>
      <w:r w:rsidRPr="00901DAE">
        <w:rPr>
          <w:rFonts w:ascii="Arial" w:hAnsi="Arial" w:cs="Arial"/>
          <w:color w:val="000000"/>
          <w:sz w:val="22"/>
          <w:szCs w:val="22"/>
          <w:lang w:val="en-US" w:eastAsia="en-US"/>
        </w:rPr>
        <w:t>When you reach your long-term goal, you can keep things fresh by setting new goals.</w:t>
      </w:r>
    </w:p>
    <w:p w:rsidR="009E0555" w:rsidRDefault="009E0555" w:rsidP="009E0555">
      <w:pPr>
        <w:rPr>
          <w:rFonts w:ascii="Arial" w:hAnsi="Arial" w:cs="Arial"/>
          <w:color w:val="000000"/>
          <w:sz w:val="22"/>
          <w:szCs w:val="22"/>
          <w:lang w:val="en-US" w:eastAsia="en-US"/>
        </w:rPr>
      </w:pPr>
    </w:p>
    <w:p w:rsidR="009904A9" w:rsidRPr="009904A9" w:rsidRDefault="009904A9" w:rsidP="009E0555">
      <w:pPr>
        <w:rPr>
          <w:rFonts w:ascii="Arial" w:hAnsi="Arial" w:cs="Arial"/>
          <w:sz w:val="22"/>
          <w:szCs w:val="22"/>
        </w:rPr>
      </w:pPr>
      <w:r w:rsidRPr="009904A9">
        <w:rPr>
          <w:rFonts w:ascii="Arial" w:hAnsi="Arial" w:cs="Arial"/>
          <w:sz w:val="22"/>
          <w:szCs w:val="22"/>
        </w:rPr>
        <w:t>What is a long-term goal that you can reach in about six to 12 months?</w:t>
      </w:r>
    </w:p>
    <w:p w:rsidR="009904A9" w:rsidRDefault="009904A9" w:rsidP="009904A9">
      <w:pPr>
        <w:rPr>
          <w:rFonts w:ascii="Arial" w:hAnsi="Arial" w:cs="Arial"/>
          <w:b/>
          <w:sz w:val="22"/>
          <w:szCs w:val="22"/>
        </w:rPr>
      </w:pPr>
    </w:p>
    <w:p w:rsidR="009904A9" w:rsidRPr="009904A9" w:rsidRDefault="009904A9" w:rsidP="009904A9">
      <w:pPr>
        <w:rPr>
          <w:rFonts w:ascii="Arial" w:hAnsi="Arial" w:cs="Arial"/>
          <w:sz w:val="22"/>
          <w:szCs w:val="22"/>
        </w:rPr>
      </w:pPr>
      <w:r w:rsidRPr="009904A9">
        <w:rPr>
          <w:rFonts w:ascii="Arial" w:hAnsi="Arial" w:cs="Arial"/>
          <w:b/>
          <w:sz w:val="22"/>
          <w:szCs w:val="22"/>
        </w:rPr>
        <w:t>Step 3:</w:t>
      </w:r>
      <w:r w:rsidRPr="009904A9">
        <w:rPr>
          <w:rFonts w:ascii="Arial" w:hAnsi="Arial" w:cs="Arial"/>
          <w:sz w:val="22"/>
          <w:szCs w:val="22"/>
        </w:rPr>
        <w:t xml:space="preserve"> Set your short-term goals</w:t>
      </w:r>
    </w:p>
    <w:p w:rsidR="00901DAE" w:rsidRPr="00901DAE" w:rsidRDefault="00901DAE" w:rsidP="00901DAE">
      <w:pPr>
        <w:pStyle w:val="NormalWeb"/>
        <w:spacing w:after="210" w:line="290" w:lineRule="atLeast"/>
        <w:rPr>
          <w:rFonts w:ascii="Verdana" w:eastAsia="Times New Roman" w:hAnsi="Verdana"/>
          <w:color w:val="000000"/>
          <w:sz w:val="21"/>
          <w:szCs w:val="21"/>
          <w:lang w:val="en-US" w:eastAsia="en-US"/>
        </w:rPr>
      </w:pPr>
      <w:r w:rsidRPr="00901DAE">
        <w:rPr>
          <w:rFonts w:ascii="Verdana" w:eastAsia="Times New Roman" w:hAnsi="Verdana"/>
          <w:color w:val="000000"/>
          <w:sz w:val="21"/>
          <w:szCs w:val="21"/>
          <w:lang w:val="en-US" w:eastAsia="en-US"/>
        </w:rPr>
        <w:t>Short-term goals help you accomplish your long-term goal. They keep you going day to day. They are usually goals you hope to reach tomorrow or next week.</w:t>
      </w:r>
    </w:p>
    <w:p w:rsidR="00901DAE" w:rsidRDefault="00901DAE" w:rsidP="00901DAE">
      <w:pPr>
        <w:spacing w:after="210" w:line="290" w:lineRule="atLeast"/>
        <w:rPr>
          <w:rFonts w:ascii="Verdana" w:hAnsi="Verdana"/>
          <w:color w:val="000000"/>
          <w:sz w:val="21"/>
          <w:szCs w:val="21"/>
          <w:lang w:val="en-US" w:eastAsia="en-US"/>
        </w:rPr>
      </w:pPr>
      <w:r w:rsidRPr="00901DAE">
        <w:rPr>
          <w:rFonts w:ascii="Verdana" w:hAnsi="Verdana"/>
          <w:color w:val="000000"/>
          <w:sz w:val="21"/>
          <w:szCs w:val="21"/>
          <w:lang w:val="en-US" w:eastAsia="en-US"/>
        </w:rPr>
        <w:t xml:space="preserve">One example would be to start using the stairs at work, or to take one 10-minute walk and build up to walking </w:t>
      </w:r>
      <w:r>
        <w:rPr>
          <w:rFonts w:ascii="Verdana" w:hAnsi="Verdana"/>
          <w:color w:val="000000"/>
          <w:sz w:val="21"/>
          <w:szCs w:val="21"/>
          <w:lang w:val="en-US" w:eastAsia="en-US"/>
        </w:rPr>
        <w:t>three</w:t>
      </w:r>
      <w:r w:rsidRPr="00901DAE">
        <w:rPr>
          <w:rFonts w:ascii="Verdana" w:hAnsi="Verdana"/>
          <w:color w:val="000000"/>
          <w:sz w:val="21"/>
          <w:szCs w:val="21"/>
          <w:lang w:val="en-US" w:eastAsia="en-US"/>
        </w:rPr>
        <w:t xml:space="preserve"> times a week. Short-term goals should be easy to do and will grow as you make progress.</w:t>
      </w:r>
      <w:r>
        <w:rPr>
          <w:rFonts w:ascii="Verdana" w:hAnsi="Verdana"/>
          <w:color w:val="000000"/>
          <w:sz w:val="21"/>
          <w:szCs w:val="21"/>
          <w:lang w:val="en-US" w:eastAsia="en-US"/>
        </w:rPr>
        <w:t xml:space="preserve"> </w:t>
      </w:r>
    </w:p>
    <w:p w:rsidR="00901DAE" w:rsidRPr="00901DAE" w:rsidRDefault="00901DAE" w:rsidP="00901DAE">
      <w:pPr>
        <w:spacing w:after="210" w:line="290" w:lineRule="atLeast"/>
        <w:rPr>
          <w:rFonts w:ascii="Verdana" w:hAnsi="Verdana"/>
          <w:color w:val="000000"/>
          <w:sz w:val="21"/>
          <w:szCs w:val="21"/>
          <w:lang w:val="en-US" w:eastAsia="en-US"/>
        </w:rPr>
      </w:pPr>
      <w:r>
        <w:rPr>
          <w:rFonts w:ascii="Arial" w:hAnsi="Arial" w:cs="Arial"/>
          <w:sz w:val="22"/>
          <w:szCs w:val="22"/>
        </w:rPr>
        <w:t>How can you create short-term goa</w:t>
      </w:r>
      <w:r w:rsidRPr="009904A9">
        <w:rPr>
          <w:rFonts w:ascii="Arial" w:hAnsi="Arial" w:cs="Arial"/>
          <w:sz w:val="22"/>
          <w:szCs w:val="22"/>
        </w:rPr>
        <w:t>ls that you take week by week to reach your long-term goal?</w:t>
      </w:r>
    </w:p>
    <w:p w:rsidR="009904A9" w:rsidRDefault="009904A9" w:rsidP="009904A9">
      <w:pPr>
        <w:rPr>
          <w:rFonts w:ascii="Arial" w:hAnsi="Arial" w:cs="Arial"/>
          <w:b/>
          <w:sz w:val="22"/>
          <w:szCs w:val="22"/>
        </w:rPr>
      </w:pPr>
    </w:p>
    <w:p w:rsidR="009904A9" w:rsidRPr="009904A9" w:rsidRDefault="009904A9" w:rsidP="009904A9">
      <w:pPr>
        <w:rPr>
          <w:rFonts w:ascii="Arial" w:hAnsi="Arial" w:cs="Arial"/>
          <w:sz w:val="22"/>
          <w:szCs w:val="22"/>
        </w:rPr>
      </w:pPr>
      <w:r w:rsidRPr="009904A9">
        <w:rPr>
          <w:rFonts w:ascii="Arial" w:hAnsi="Arial" w:cs="Arial"/>
          <w:b/>
          <w:sz w:val="22"/>
          <w:szCs w:val="22"/>
        </w:rPr>
        <w:t>Step 4:</w:t>
      </w:r>
      <w:r w:rsidRPr="009904A9">
        <w:rPr>
          <w:rFonts w:ascii="Arial" w:hAnsi="Arial" w:cs="Arial"/>
          <w:sz w:val="22"/>
          <w:szCs w:val="22"/>
        </w:rPr>
        <w:t xml:space="preserve"> Prepare for slip-ups or setbacks</w:t>
      </w:r>
    </w:p>
    <w:p w:rsidR="009904A9" w:rsidRPr="009904A9" w:rsidRDefault="009904A9" w:rsidP="009904A9">
      <w:pPr>
        <w:rPr>
          <w:rFonts w:ascii="Arial" w:hAnsi="Arial" w:cs="Arial"/>
          <w:color w:val="000000"/>
          <w:sz w:val="22"/>
          <w:szCs w:val="22"/>
        </w:rPr>
      </w:pPr>
      <w:r w:rsidRPr="009904A9">
        <w:rPr>
          <w:rFonts w:ascii="Arial" w:hAnsi="Arial" w:cs="Arial"/>
          <w:color w:val="000000"/>
          <w:sz w:val="22"/>
          <w:szCs w:val="22"/>
        </w:rPr>
        <w:t>What might get in the way of your reaching this goal? You may already know that things like time, money, or emotions could get in the way. How might you get around these things?</w:t>
      </w:r>
    </w:p>
    <w:p w:rsidR="009904A9" w:rsidRDefault="009904A9" w:rsidP="009904A9">
      <w:pPr>
        <w:rPr>
          <w:rFonts w:ascii="Arial" w:hAnsi="Arial" w:cs="Arial"/>
          <w:b/>
          <w:color w:val="000000"/>
          <w:sz w:val="22"/>
          <w:szCs w:val="22"/>
        </w:rPr>
      </w:pPr>
    </w:p>
    <w:p w:rsidR="009904A9" w:rsidRPr="009904A9" w:rsidRDefault="009904A9" w:rsidP="009904A9">
      <w:pPr>
        <w:rPr>
          <w:rFonts w:ascii="Arial" w:hAnsi="Arial" w:cs="Arial"/>
          <w:color w:val="000000"/>
          <w:sz w:val="22"/>
          <w:szCs w:val="22"/>
        </w:rPr>
      </w:pPr>
      <w:r w:rsidRPr="009904A9">
        <w:rPr>
          <w:rFonts w:ascii="Arial" w:hAnsi="Arial" w:cs="Arial"/>
          <w:b/>
          <w:color w:val="000000"/>
          <w:sz w:val="22"/>
          <w:szCs w:val="22"/>
        </w:rPr>
        <w:t>Step 5:</w:t>
      </w:r>
      <w:r w:rsidRPr="009904A9">
        <w:rPr>
          <w:rFonts w:ascii="Arial" w:hAnsi="Arial" w:cs="Arial"/>
          <w:color w:val="000000"/>
          <w:sz w:val="22"/>
          <w:szCs w:val="22"/>
        </w:rPr>
        <w:t xml:space="preserve"> Plan for support and rewards</w:t>
      </w:r>
    </w:p>
    <w:p w:rsidR="009904A9" w:rsidRPr="009904A9" w:rsidRDefault="009904A9" w:rsidP="009904A9">
      <w:pPr>
        <w:rPr>
          <w:rFonts w:ascii="Arial" w:hAnsi="Arial" w:cs="Arial"/>
          <w:color w:val="000000"/>
          <w:sz w:val="22"/>
          <w:szCs w:val="22"/>
        </w:rPr>
      </w:pPr>
      <w:r w:rsidRPr="009904A9">
        <w:rPr>
          <w:rFonts w:ascii="Arial" w:hAnsi="Arial" w:cs="Arial"/>
          <w:color w:val="000000"/>
          <w:sz w:val="22"/>
          <w:szCs w:val="22"/>
        </w:rPr>
        <w:t>Who can help you meet your goals? Maybe friends, family, or a support group? And how will you reward yourself? A movie, a special meal, an hour to yourself can be a treat.</w:t>
      </w:r>
    </w:p>
    <w:p w:rsidR="009904A9" w:rsidRDefault="009904A9" w:rsidP="009904A9">
      <w:pPr>
        <w:rPr>
          <w:rFonts w:ascii="Arial" w:hAnsi="Arial" w:cs="Arial"/>
          <w:b/>
          <w:color w:val="000000"/>
          <w:sz w:val="22"/>
          <w:szCs w:val="22"/>
        </w:rPr>
      </w:pPr>
    </w:p>
    <w:p w:rsidR="009904A9" w:rsidRPr="009904A9" w:rsidRDefault="009904A9" w:rsidP="009904A9">
      <w:pPr>
        <w:rPr>
          <w:rFonts w:ascii="Arial" w:hAnsi="Arial" w:cs="Arial"/>
          <w:color w:val="000000"/>
          <w:sz w:val="22"/>
          <w:szCs w:val="22"/>
        </w:rPr>
      </w:pPr>
      <w:r w:rsidRPr="009904A9">
        <w:rPr>
          <w:rFonts w:ascii="Arial" w:hAnsi="Arial" w:cs="Arial"/>
          <w:b/>
          <w:color w:val="000000"/>
          <w:sz w:val="22"/>
          <w:szCs w:val="22"/>
        </w:rPr>
        <w:t>Step 6:</w:t>
      </w:r>
      <w:r w:rsidRPr="009904A9">
        <w:rPr>
          <w:rFonts w:ascii="Arial" w:hAnsi="Arial" w:cs="Arial"/>
          <w:color w:val="000000"/>
          <w:sz w:val="22"/>
          <w:szCs w:val="22"/>
        </w:rPr>
        <w:t xml:space="preserve"> See your success</w:t>
      </w:r>
    </w:p>
    <w:p w:rsidR="009904A9" w:rsidRPr="009904A9" w:rsidRDefault="009904A9" w:rsidP="009904A9">
      <w:r>
        <w:rPr>
          <w:rFonts w:ascii="Arial" w:hAnsi="Arial" w:cs="Arial"/>
          <w:color w:val="000000"/>
          <w:sz w:val="21"/>
          <w:szCs w:val="21"/>
        </w:rPr>
        <w:t>How will your life be different after you make this change?</w:t>
      </w:r>
    </w:p>
    <w:sectPr w:rsidR="009904A9" w:rsidRPr="009904A9"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941E8"/>
    <w:multiLevelType w:val="multilevel"/>
    <w:tmpl w:val="272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C3848"/>
    <w:multiLevelType w:val="multilevel"/>
    <w:tmpl w:val="BB0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9"/>
  </w:num>
  <w:num w:numId="4">
    <w:abstractNumId w:val="25"/>
  </w:num>
  <w:num w:numId="5">
    <w:abstractNumId w:val="30"/>
  </w:num>
  <w:num w:numId="6">
    <w:abstractNumId w:val="39"/>
  </w:num>
  <w:num w:numId="7">
    <w:abstractNumId w:val="22"/>
  </w:num>
  <w:num w:numId="8">
    <w:abstractNumId w:val="0"/>
  </w:num>
  <w:num w:numId="9">
    <w:abstractNumId w:val="27"/>
  </w:num>
  <w:num w:numId="10">
    <w:abstractNumId w:val="15"/>
  </w:num>
  <w:num w:numId="11">
    <w:abstractNumId w:val="18"/>
  </w:num>
  <w:num w:numId="12">
    <w:abstractNumId w:val="28"/>
  </w:num>
  <w:num w:numId="13">
    <w:abstractNumId w:val="24"/>
  </w:num>
  <w:num w:numId="14">
    <w:abstractNumId w:val="2"/>
  </w:num>
  <w:num w:numId="15">
    <w:abstractNumId w:val="4"/>
  </w:num>
  <w:num w:numId="16">
    <w:abstractNumId w:val="37"/>
  </w:num>
  <w:num w:numId="17">
    <w:abstractNumId w:val="36"/>
  </w:num>
  <w:num w:numId="18">
    <w:abstractNumId w:val="5"/>
  </w:num>
  <w:num w:numId="19">
    <w:abstractNumId w:val="32"/>
  </w:num>
  <w:num w:numId="20">
    <w:abstractNumId w:val="9"/>
  </w:num>
  <w:num w:numId="21">
    <w:abstractNumId w:val="12"/>
  </w:num>
  <w:num w:numId="22">
    <w:abstractNumId w:val="33"/>
  </w:num>
  <w:num w:numId="23">
    <w:abstractNumId w:val="6"/>
  </w:num>
  <w:num w:numId="24">
    <w:abstractNumId w:val="35"/>
  </w:num>
  <w:num w:numId="25">
    <w:abstractNumId w:val="31"/>
  </w:num>
  <w:num w:numId="26">
    <w:abstractNumId w:val="42"/>
  </w:num>
  <w:num w:numId="27">
    <w:abstractNumId w:val="14"/>
  </w:num>
  <w:num w:numId="28">
    <w:abstractNumId w:val="21"/>
  </w:num>
  <w:num w:numId="29">
    <w:abstractNumId w:val="13"/>
  </w:num>
  <w:num w:numId="30">
    <w:abstractNumId w:val="26"/>
  </w:num>
  <w:num w:numId="31">
    <w:abstractNumId w:val="41"/>
  </w:num>
  <w:num w:numId="32">
    <w:abstractNumId w:val="20"/>
  </w:num>
  <w:num w:numId="33">
    <w:abstractNumId w:val="1"/>
  </w:num>
  <w:num w:numId="34">
    <w:abstractNumId w:val="10"/>
  </w:num>
  <w:num w:numId="35">
    <w:abstractNumId w:val="16"/>
  </w:num>
  <w:num w:numId="36">
    <w:abstractNumId w:val="3"/>
  </w:num>
  <w:num w:numId="37">
    <w:abstractNumId w:val="11"/>
  </w:num>
  <w:num w:numId="38">
    <w:abstractNumId w:val="8"/>
  </w:num>
  <w:num w:numId="39">
    <w:abstractNumId w:val="7"/>
  </w:num>
  <w:num w:numId="40">
    <w:abstractNumId w:val="34"/>
  </w:num>
  <w:num w:numId="41">
    <w:abstractNumId w:val="23"/>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523C"/>
    <w:rsid w:val="000D0D08"/>
    <w:rsid w:val="000E461A"/>
    <w:rsid w:val="0010363A"/>
    <w:rsid w:val="0014147C"/>
    <w:rsid w:val="00166D62"/>
    <w:rsid w:val="00176C5A"/>
    <w:rsid w:val="00192FC4"/>
    <w:rsid w:val="001956C3"/>
    <w:rsid w:val="001E5142"/>
    <w:rsid w:val="001E6889"/>
    <w:rsid w:val="001F634A"/>
    <w:rsid w:val="00201C59"/>
    <w:rsid w:val="0020781A"/>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020EB"/>
    <w:rsid w:val="00D1057F"/>
    <w:rsid w:val="00D46C92"/>
    <w:rsid w:val="00D61273"/>
    <w:rsid w:val="00D6145C"/>
    <w:rsid w:val="00D73265"/>
    <w:rsid w:val="00D812BB"/>
    <w:rsid w:val="00D82C97"/>
    <w:rsid w:val="00D90BFE"/>
    <w:rsid w:val="00DB24C8"/>
    <w:rsid w:val="00DC3300"/>
    <w:rsid w:val="00DF3B7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EECF9-C15E-4683-8BD2-6147805C9F46}">
  <ds:schemaRefs>
    <ds:schemaRef ds:uri="http://schemas.openxmlformats.org/officeDocument/2006/bibliography"/>
  </ds:schemaRefs>
</ds:datastoreItem>
</file>

<file path=customXml/itemProps2.xml><?xml version="1.0" encoding="utf-8"?>
<ds:datastoreItem xmlns:ds="http://schemas.openxmlformats.org/officeDocument/2006/customXml" ds:itemID="{DD419947-D1CB-453C-9321-6A032D60C21B}"/>
</file>

<file path=customXml/itemProps3.xml><?xml version="1.0" encoding="utf-8"?>
<ds:datastoreItem xmlns:ds="http://schemas.openxmlformats.org/officeDocument/2006/customXml" ds:itemID="{ED0FF520-7361-4CDF-87F9-8FD10EEE42A7}"/>
</file>

<file path=customXml/itemProps4.xml><?xml version="1.0" encoding="utf-8"?>
<ds:datastoreItem xmlns:ds="http://schemas.openxmlformats.org/officeDocument/2006/customXml" ds:itemID="{BC59D41C-0EE2-4085-A9AA-A8A4EB8439AD}"/>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Wellness article - Making positive steps toward your health goals</vt:lpstr>
    </vt:vector>
  </TitlesOfParts>
  <Company>Alberta Health Services</Company>
  <LinksUpToDate>false</LinksUpToDate>
  <CharactersWithSpaces>3185</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Making positive steps toward your health goals</dc:title>
  <dc:creator>Alberta Health Services</dc:creator>
  <cp:lastModifiedBy>Rebecca Johnson</cp:lastModifiedBy>
  <cp:revision>3</cp:revision>
  <cp:lastPrinted>2014-04-24T15:30:00Z</cp:lastPrinted>
  <dcterms:created xsi:type="dcterms:W3CDTF">2019-12-17T16:26:00Z</dcterms:created>
  <dcterms:modified xsi:type="dcterms:W3CDTF">2019-12-17T17:04:00Z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