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146D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524A54DD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08A69621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79DA1C6B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F812A0F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59375E95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3C3471DD" w14:textId="77777777" w:rsidR="003109C3" w:rsidRPr="00530A36" w:rsidRDefault="003109C3" w:rsidP="00E32E23">
      <w:pPr>
        <w:rPr>
          <w:rFonts w:ascii="Arial" w:hAnsi="Arial" w:cs="Arial"/>
        </w:rPr>
      </w:pPr>
    </w:p>
    <w:p w14:paraId="43010F2A" w14:textId="77777777"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7DB31A2" wp14:editId="5F0C106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14:paraId="1AAF9CF8" w14:textId="2B894432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47777E">
        <w:rPr>
          <w:rFonts w:ascii="Arial" w:hAnsi="Arial" w:cs="Arial"/>
          <w:sz w:val="22"/>
          <w:szCs w:val="22"/>
        </w:rPr>
        <w:t xml:space="preserve">Jan. </w:t>
      </w:r>
      <w:r w:rsidR="006D0DAC">
        <w:rPr>
          <w:rFonts w:ascii="Arial" w:hAnsi="Arial" w:cs="Arial"/>
          <w:sz w:val="22"/>
          <w:szCs w:val="22"/>
        </w:rPr>
        <w:t>4</w:t>
      </w:r>
      <w:r w:rsidR="00F74CC0">
        <w:rPr>
          <w:rFonts w:ascii="Arial" w:hAnsi="Arial" w:cs="Arial"/>
          <w:sz w:val="22"/>
          <w:szCs w:val="22"/>
        </w:rPr>
        <w:t>, 202</w:t>
      </w:r>
      <w:r w:rsidR="006D0DAC">
        <w:rPr>
          <w:rFonts w:ascii="Arial" w:hAnsi="Arial" w:cs="Arial"/>
          <w:sz w:val="22"/>
          <w:szCs w:val="22"/>
        </w:rPr>
        <w:t>1</w:t>
      </w:r>
    </w:p>
    <w:p w14:paraId="5E25A059" w14:textId="77777777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14:paraId="64855065" w14:textId="77777777"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CDD5518" wp14:editId="02165D3A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14:paraId="696A1944" w14:textId="77777777"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14:paraId="429156BC" w14:textId="49C2AC89" w:rsidR="008A3F83" w:rsidRPr="008A3F83" w:rsidRDefault="008A3F83" w:rsidP="008A3F83">
      <w:pPr>
        <w:pStyle w:val="Heading1"/>
        <w:rPr>
          <w:b/>
        </w:rPr>
      </w:pPr>
      <w:r w:rsidRPr="008A3F83">
        <w:rPr>
          <w:b/>
        </w:rPr>
        <w:t>Recovering from COVID-19</w:t>
      </w:r>
    </w:p>
    <w:p w14:paraId="5CB93F6A" w14:textId="77777777" w:rsidR="008A3F83" w:rsidRDefault="008A3F83" w:rsidP="007B4958">
      <w:pPr>
        <w:rPr>
          <w:rFonts w:ascii="Arial" w:hAnsi="Arial" w:cs="Arial"/>
        </w:rPr>
      </w:pPr>
    </w:p>
    <w:p w14:paraId="32C55630" w14:textId="77777777" w:rsidR="008A3F83" w:rsidRDefault="007B4958" w:rsidP="007B4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Nutrition is important when it comes to recovering from COVID-19. </w:t>
      </w:r>
      <w:r w:rsidR="008A3F83">
        <w:rPr>
          <w:rFonts w:ascii="Arial" w:hAnsi="Arial" w:cs="Arial"/>
        </w:rPr>
        <w:t>Here are a few suggestions from the team at Alberta Health Services:</w:t>
      </w:r>
    </w:p>
    <w:p w14:paraId="21BDC27C" w14:textId="77777777" w:rsidR="008A3F83" w:rsidRDefault="008A3F83" w:rsidP="007B4958">
      <w:pPr>
        <w:rPr>
          <w:rFonts w:ascii="Arial" w:hAnsi="Arial" w:cs="Arial"/>
        </w:rPr>
      </w:pPr>
    </w:p>
    <w:p w14:paraId="45E74311" w14:textId="0DD4E766" w:rsidR="007B4958" w:rsidRPr="008A3F83" w:rsidRDefault="007B4958" w:rsidP="008A3F8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A3F83">
        <w:rPr>
          <w:rFonts w:ascii="Arial" w:hAnsi="Arial" w:cs="Arial"/>
        </w:rPr>
        <w:t xml:space="preserve">Try to eat every two-three hours, and include a protein when you eat. </w:t>
      </w:r>
      <w:r w:rsidR="00D11EDA">
        <w:rPr>
          <w:rFonts w:ascii="Arial" w:hAnsi="Arial" w:cs="Arial"/>
        </w:rPr>
        <w:t>Try</w:t>
      </w:r>
      <w:r w:rsidRPr="008A3F83">
        <w:rPr>
          <w:rFonts w:ascii="Arial" w:hAnsi="Arial" w:cs="Arial"/>
        </w:rPr>
        <w:t xml:space="preserve"> a higher-fat milk than usual, or a higher-fat cheese. Or choose Greek or Icelandic yogurt instead of regular yogurt. </w:t>
      </w:r>
    </w:p>
    <w:p w14:paraId="5404C3AF" w14:textId="457F89C9" w:rsidR="007B4958" w:rsidRPr="008A3F83" w:rsidRDefault="008A3F83" w:rsidP="008A3F8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A3F83">
        <w:rPr>
          <w:rFonts w:ascii="Arial" w:hAnsi="Arial" w:cs="Arial"/>
        </w:rPr>
        <w:t>R</w:t>
      </w:r>
      <w:r w:rsidR="007B4958" w:rsidRPr="008A3F83">
        <w:rPr>
          <w:rFonts w:ascii="Arial" w:hAnsi="Arial" w:cs="Arial"/>
        </w:rPr>
        <w:t xml:space="preserve">emember to drink enough fluid. Try water, milk, broth, sports drinks or nutrition supplement drinks. Take sips every few minutes if you cannot drink all at once. </w:t>
      </w:r>
    </w:p>
    <w:p w14:paraId="2E36727C" w14:textId="273960C3" w:rsidR="008A3F83" w:rsidRPr="008A3F83" w:rsidRDefault="008A3F83" w:rsidP="008A3F8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A3F83">
        <w:rPr>
          <w:rFonts w:ascii="Arial" w:hAnsi="Arial" w:cs="Arial"/>
        </w:rPr>
        <w:t xml:space="preserve">Keep liquids by your bedside so you can sip them if you wake up at night. Try water, fruit juice or sports drinks. </w:t>
      </w:r>
    </w:p>
    <w:p w14:paraId="55D3E89D" w14:textId="48D5BB9C" w:rsidR="007B4958" w:rsidRPr="008A3F83" w:rsidRDefault="007B4958" w:rsidP="008A3F8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A3F83">
        <w:rPr>
          <w:rFonts w:ascii="Arial" w:hAnsi="Arial" w:cs="Arial"/>
        </w:rPr>
        <w:t xml:space="preserve">Even a small increase in protein may help you maintain or gain weight and strength. Choose nuts or trail mix as a snack, add nut butter to crackers or toast, or add skim milk powder or protein powder to smoothies. </w:t>
      </w:r>
    </w:p>
    <w:p w14:paraId="3D8FB949" w14:textId="77777777" w:rsidR="007B4958" w:rsidRPr="008A3F83" w:rsidRDefault="007B4958" w:rsidP="008A3F8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A3F83">
        <w:rPr>
          <w:rFonts w:ascii="Arial" w:hAnsi="Arial" w:cs="Arial"/>
        </w:rPr>
        <w:t xml:space="preserve">A healthy diet helps keep your immune system at its best. Your body needs more protein and calories when fighting an infection such as COVID-19. Try adding extra beef, chicken or tuna to casseroles, stew, vegetable dishes or soups. </w:t>
      </w:r>
    </w:p>
    <w:p w14:paraId="59B5A1E3" w14:textId="77777777" w:rsidR="008A3F83" w:rsidRDefault="008A3F83" w:rsidP="007B4958">
      <w:pPr>
        <w:rPr>
          <w:rFonts w:ascii="Arial" w:hAnsi="Arial" w:cs="Arial"/>
        </w:rPr>
      </w:pPr>
    </w:p>
    <w:p w14:paraId="4DC3EEB9" w14:textId="4A8B3679" w:rsidR="007B4958" w:rsidRDefault="007B4958" w:rsidP="007B4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are struggling, 211 Alberta is a free, confidential service that offers info on food hampers, free or low-cost meals and school meal programs. Call 211 or text INFO to 211 or go to </w:t>
      </w:r>
      <w:hyperlink r:id="rId10" w:history="1">
        <w:r>
          <w:rPr>
            <w:rStyle w:val="Hyperlink"/>
            <w:rFonts w:ascii="Arial" w:hAnsi="Arial" w:cs="Arial"/>
          </w:rPr>
          <w:t>www.ab.211.ca</w:t>
        </w:r>
      </w:hyperlink>
      <w:r>
        <w:rPr>
          <w:rFonts w:ascii="Arial" w:hAnsi="Arial" w:cs="Arial"/>
        </w:rPr>
        <w:t xml:space="preserve"> and click on “live chat.”</w:t>
      </w:r>
    </w:p>
    <w:p w14:paraId="135973A4" w14:textId="77777777" w:rsidR="007B4958" w:rsidRDefault="007B4958" w:rsidP="007B4958">
      <w:pPr>
        <w:rPr>
          <w:rFonts w:ascii="Arial" w:hAnsi="Arial" w:cs="Arial"/>
        </w:rPr>
      </w:pPr>
    </w:p>
    <w:p w14:paraId="2F659A3F" w14:textId="0C481F59" w:rsidR="009904A9" w:rsidRPr="006E1E8C" w:rsidRDefault="009904A9" w:rsidP="007B4958">
      <w:pPr>
        <w:pStyle w:val="Heading1"/>
        <w:rPr>
          <w:rFonts w:ascii="Arial" w:hAnsi="Arial" w:cs="Arial"/>
          <w:sz w:val="22"/>
          <w:szCs w:val="22"/>
        </w:rPr>
      </w:pPr>
    </w:p>
    <w:sectPr w:rsidR="009904A9" w:rsidRPr="006E1E8C" w:rsidSect="005B368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17E2" w14:textId="77777777" w:rsidR="006145C6" w:rsidRDefault="006145C6" w:rsidP="00E50011">
      <w:r>
        <w:separator/>
      </w:r>
    </w:p>
  </w:endnote>
  <w:endnote w:type="continuationSeparator" w:id="0">
    <w:p w14:paraId="0ED02D96" w14:textId="77777777" w:rsidR="006145C6" w:rsidRDefault="006145C6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40451" w14:textId="77777777" w:rsidR="006145C6" w:rsidRDefault="006145C6" w:rsidP="00E50011">
      <w:r>
        <w:separator/>
      </w:r>
    </w:p>
  </w:footnote>
  <w:footnote w:type="continuationSeparator" w:id="0">
    <w:p w14:paraId="4111EE1A" w14:textId="77777777" w:rsidR="006145C6" w:rsidRDefault="006145C6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F27B" w14:textId="77777777"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38C8673C" wp14:editId="7B2D32F9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14:paraId="3B434628" w14:textId="77777777"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3076"/>
    <w:multiLevelType w:val="hybridMultilevel"/>
    <w:tmpl w:val="D29E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5F32"/>
    <w:multiLevelType w:val="hybridMultilevel"/>
    <w:tmpl w:val="AC46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03321"/>
    <w:multiLevelType w:val="multilevel"/>
    <w:tmpl w:val="639A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3D1A5A"/>
    <w:multiLevelType w:val="hybridMultilevel"/>
    <w:tmpl w:val="A2181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17CED"/>
    <w:multiLevelType w:val="hybridMultilevel"/>
    <w:tmpl w:val="C55A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277EA"/>
    <w:rsid w:val="00051A2E"/>
    <w:rsid w:val="00062A6D"/>
    <w:rsid w:val="00075A02"/>
    <w:rsid w:val="00076188"/>
    <w:rsid w:val="000908DA"/>
    <w:rsid w:val="00091784"/>
    <w:rsid w:val="000A1D80"/>
    <w:rsid w:val="000A523C"/>
    <w:rsid w:val="000B7043"/>
    <w:rsid w:val="000D0D08"/>
    <w:rsid w:val="000D2727"/>
    <w:rsid w:val="000E461A"/>
    <w:rsid w:val="000E5889"/>
    <w:rsid w:val="0010363A"/>
    <w:rsid w:val="00110962"/>
    <w:rsid w:val="0014147C"/>
    <w:rsid w:val="00166D62"/>
    <w:rsid w:val="00176C5A"/>
    <w:rsid w:val="00192FC4"/>
    <w:rsid w:val="001956C3"/>
    <w:rsid w:val="001E5142"/>
    <w:rsid w:val="001E6889"/>
    <w:rsid w:val="001F2FBE"/>
    <w:rsid w:val="001F634A"/>
    <w:rsid w:val="00201C59"/>
    <w:rsid w:val="0020781A"/>
    <w:rsid w:val="00224208"/>
    <w:rsid w:val="00225D8E"/>
    <w:rsid w:val="00271036"/>
    <w:rsid w:val="00282BD1"/>
    <w:rsid w:val="00283C33"/>
    <w:rsid w:val="00286258"/>
    <w:rsid w:val="002C5C5A"/>
    <w:rsid w:val="002E0574"/>
    <w:rsid w:val="00303A36"/>
    <w:rsid w:val="00304D2A"/>
    <w:rsid w:val="003109C3"/>
    <w:rsid w:val="0033664A"/>
    <w:rsid w:val="0036651B"/>
    <w:rsid w:val="003A687A"/>
    <w:rsid w:val="003E139F"/>
    <w:rsid w:val="00400A00"/>
    <w:rsid w:val="00432D42"/>
    <w:rsid w:val="00434ADE"/>
    <w:rsid w:val="00442187"/>
    <w:rsid w:val="004616A8"/>
    <w:rsid w:val="0047777E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145C6"/>
    <w:rsid w:val="006364A2"/>
    <w:rsid w:val="00655965"/>
    <w:rsid w:val="00671280"/>
    <w:rsid w:val="00680993"/>
    <w:rsid w:val="006A2D05"/>
    <w:rsid w:val="006B7407"/>
    <w:rsid w:val="006D051D"/>
    <w:rsid w:val="006D0DAC"/>
    <w:rsid w:val="006D53D6"/>
    <w:rsid w:val="006E1E8C"/>
    <w:rsid w:val="00710120"/>
    <w:rsid w:val="00710AAA"/>
    <w:rsid w:val="00750BB9"/>
    <w:rsid w:val="0075636F"/>
    <w:rsid w:val="007672FD"/>
    <w:rsid w:val="007764FF"/>
    <w:rsid w:val="00776A02"/>
    <w:rsid w:val="00777EA1"/>
    <w:rsid w:val="007B4958"/>
    <w:rsid w:val="007C3EF1"/>
    <w:rsid w:val="007F4CF8"/>
    <w:rsid w:val="007F5632"/>
    <w:rsid w:val="007F69F3"/>
    <w:rsid w:val="00822224"/>
    <w:rsid w:val="0082575C"/>
    <w:rsid w:val="0083011E"/>
    <w:rsid w:val="00834FFC"/>
    <w:rsid w:val="0084059A"/>
    <w:rsid w:val="00851C1F"/>
    <w:rsid w:val="00882538"/>
    <w:rsid w:val="00882E7C"/>
    <w:rsid w:val="0088357B"/>
    <w:rsid w:val="008A3F83"/>
    <w:rsid w:val="008B12F4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2171D"/>
    <w:rsid w:val="00A35451"/>
    <w:rsid w:val="00A539DE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338B2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11EDA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D32A5"/>
    <w:rsid w:val="00EE161D"/>
    <w:rsid w:val="00EE7FB2"/>
    <w:rsid w:val="00F25D3F"/>
    <w:rsid w:val="00F26437"/>
    <w:rsid w:val="00F26791"/>
    <w:rsid w:val="00F46D3F"/>
    <w:rsid w:val="00F74CC0"/>
    <w:rsid w:val="00FA7411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aliases w:val="AR Bul Normal,Paperitemletter,Dot pt,Liste 1,Bullet,BN 1,table bullets,Bullet List,FooterText,List Paragraph1,numbered,Paragraphe de liste1,列出段落,列出段落1,Bulletr List Paragraph,List Paragraph2,List Paragraph21,Párrafo de lista1,リスト段落1,Plan,P"/>
    <w:basedOn w:val="Normal"/>
    <w:link w:val="ListParagraphChar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AR Bul Normal Char,Paperitemletter Char,Dot pt Char,Liste 1 Char,Bullet Char,BN 1 Char,table bullets Char,Bullet List Char,FooterText Char,List Paragraph1 Char,numbered Char,Paragraphe de liste1 Char,列出段落 Char,列出段落1 Char,リスト段落1 Char"/>
    <w:link w:val="ListParagraph"/>
    <w:uiPriority w:val="34"/>
    <w:qFormat/>
    <w:locked/>
    <w:rsid w:val="00A539DE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539DE"/>
    <w:pPr>
      <w:spacing w:after="120"/>
    </w:pPr>
    <w:rPr>
      <w:rFonts w:eastAsia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539DE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ab.211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D1211-1E23-4086-ACCC-B25A29DA3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3E63E-99E9-4EDC-A950-89D87BC90343}"/>
</file>

<file path=customXml/itemProps3.xml><?xml version="1.0" encoding="utf-8"?>
<ds:datastoreItem xmlns:ds="http://schemas.openxmlformats.org/officeDocument/2006/customXml" ds:itemID="{1DC49EB4-5EDC-46BC-B714-50617AB5858C}"/>
</file>

<file path=customXml/itemProps4.xml><?xml version="1.0" encoding="utf-8"?>
<ds:datastoreItem xmlns:ds="http://schemas.openxmlformats.org/officeDocument/2006/customXml" ds:itemID="{BCB0F725-7031-4458-9BF8-BE4B04E8E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2281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recovering from covid</dc:title>
  <dc:creator>Alberta Health Services</dc:creator>
  <cp:lastModifiedBy>Rebecca Johnson</cp:lastModifiedBy>
  <cp:revision>5</cp:revision>
  <cp:lastPrinted>2021-01-05T18:27:00Z</cp:lastPrinted>
  <dcterms:created xsi:type="dcterms:W3CDTF">2020-12-29T18:34:00Z</dcterms:created>
  <dcterms:modified xsi:type="dcterms:W3CDTF">2021-01-05T18:27:00Z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