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3F90" w14:textId="77777777" w:rsidR="008E50CA" w:rsidRPr="00880124" w:rsidRDefault="008E50CA" w:rsidP="008E50CA">
      <w:pPr>
        <w:rPr>
          <w:rFonts w:ascii="Arial" w:hAnsi="Arial" w:cs="Arial"/>
          <w:b/>
          <w:sz w:val="22"/>
          <w:szCs w:val="22"/>
        </w:rPr>
      </w:pPr>
      <w:r w:rsidRPr="00D44DFD">
        <w:rPr>
          <w:rFonts w:ascii="Calibri" w:hAnsi="Calibri" w:cs="Arial"/>
          <w:b/>
          <w:sz w:val="32"/>
          <w:szCs w:val="32"/>
        </w:rPr>
        <w:t>Wellness Articles</w:t>
      </w:r>
    </w:p>
    <w:p w14:paraId="7F734D40" w14:textId="77777777" w:rsidR="008E50CA" w:rsidRPr="00880124" w:rsidRDefault="008E50CA" w:rsidP="008E50CA">
      <w:pPr>
        <w:rPr>
          <w:rFonts w:ascii="Arial" w:hAnsi="Arial" w:cs="Arial"/>
          <w:sz w:val="22"/>
          <w:szCs w:val="22"/>
        </w:rPr>
      </w:pPr>
      <w:r w:rsidRPr="00880124">
        <w:rPr>
          <w:rFonts w:ascii="Arial" w:hAnsi="Arial" w:cs="Arial"/>
          <w:sz w:val="22"/>
          <w:szCs w:val="22"/>
        </w:rPr>
        <w:t xml:space="preserve">Attached are weekly health and wellness articles provided by Alberta Health Services. </w:t>
      </w:r>
      <w:proofErr w:type="gramStart"/>
      <w:r w:rsidRPr="00880124">
        <w:rPr>
          <w:rFonts w:ascii="Arial" w:hAnsi="Arial" w:cs="Arial"/>
          <w:sz w:val="22"/>
          <w:szCs w:val="22"/>
        </w:rPr>
        <w:t>As a way to</w:t>
      </w:r>
      <w:proofErr w:type="gramEnd"/>
      <w:r w:rsidRPr="00880124">
        <w:rPr>
          <w:rFonts w:ascii="Arial" w:hAnsi="Arial" w:cs="Arial"/>
          <w:sz w:val="22"/>
          <w:szCs w:val="22"/>
        </w:rPr>
        <w:t xml:space="preserve">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05679D92" w14:textId="77777777" w:rsidR="008E50CA" w:rsidRPr="00880124" w:rsidRDefault="008E50CA" w:rsidP="008E50CA">
      <w:pPr>
        <w:rPr>
          <w:rFonts w:ascii="Arial" w:hAnsi="Arial" w:cs="Arial"/>
          <w:sz w:val="22"/>
          <w:szCs w:val="22"/>
        </w:rPr>
      </w:pPr>
    </w:p>
    <w:p w14:paraId="73148D54" w14:textId="77777777" w:rsidR="008E50CA" w:rsidRPr="00880124" w:rsidRDefault="008E50CA" w:rsidP="008E50CA">
      <w:pPr>
        <w:rPr>
          <w:rFonts w:ascii="Arial" w:hAnsi="Arial" w:cs="Arial"/>
          <w:sz w:val="22"/>
          <w:szCs w:val="22"/>
        </w:rPr>
      </w:pPr>
      <w:r w:rsidRPr="00880124">
        <w:rPr>
          <w:rFonts w:ascii="Arial" w:hAnsi="Arial" w:cs="Arial"/>
          <w:sz w:val="22"/>
          <w:szCs w:val="22"/>
        </w:rPr>
        <w:t xml:space="preserve">If you would like to be added to the distribution list for these articles, please email: </w:t>
      </w:r>
      <w:hyperlink r:id="rId5" w:history="1">
        <w:r w:rsidRPr="00880124">
          <w:rPr>
            <w:rStyle w:val="Hyperlink"/>
            <w:rFonts w:ascii="Arial" w:hAnsi="Arial" w:cs="Arial"/>
            <w:sz w:val="22"/>
            <w:szCs w:val="22"/>
          </w:rPr>
          <w:t>Rebecca.johnson2@albertahealthservices.ca</w:t>
        </w:r>
      </w:hyperlink>
      <w:r w:rsidRPr="00880124">
        <w:rPr>
          <w:rFonts w:ascii="Arial" w:hAnsi="Arial" w:cs="Arial"/>
          <w:sz w:val="22"/>
          <w:szCs w:val="22"/>
        </w:rPr>
        <w:t xml:space="preserve">. You will receive a monthly email containing articles for the upcoming four weeks. </w:t>
      </w:r>
    </w:p>
    <w:p w14:paraId="767EBE8E" w14:textId="77777777" w:rsidR="008E50CA" w:rsidRPr="00880124" w:rsidRDefault="008E50CA" w:rsidP="008E50CA">
      <w:pPr>
        <w:rPr>
          <w:rFonts w:ascii="Arial" w:hAnsi="Arial" w:cs="Arial"/>
          <w:sz w:val="22"/>
          <w:szCs w:val="22"/>
        </w:rPr>
      </w:pPr>
    </w:p>
    <w:p w14:paraId="77615547" w14:textId="23351426" w:rsidR="008E50CA" w:rsidRPr="00880124" w:rsidRDefault="008E50CA" w:rsidP="008E50CA">
      <w:pPr>
        <w:rPr>
          <w:rFonts w:ascii="Arial" w:hAnsi="Arial" w:cs="Arial"/>
          <w:sz w:val="22"/>
          <w:szCs w:val="22"/>
        </w:rPr>
      </w:pPr>
      <w:r w:rsidRPr="00880124">
        <w:rPr>
          <w:rFonts w:ascii="Arial" w:hAnsi="Arial" w:cs="Arial"/>
          <w:sz w:val="22"/>
          <w:szCs w:val="22"/>
        </w:rPr>
        <w:t xml:space="preserve">An archive of past wellness articles is available at </w:t>
      </w:r>
      <w:hyperlink r:id="rId6" w:history="1">
        <w:r w:rsidR="00880124" w:rsidRPr="00880124">
          <w:rPr>
            <w:rStyle w:val="Hyperlink"/>
            <w:rFonts w:ascii="Arial" w:hAnsi="Arial" w:cs="Arial"/>
            <w:sz w:val="22"/>
            <w:szCs w:val="22"/>
          </w:rPr>
          <w:t>Wellness Articles | Alberta Health Services</w:t>
        </w:r>
      </w:hyperlink>
      <w:r w:rsidR="00880124">
        <w:t>.</w:t>
      </w:r>
    </w:p>
    <w:p w14:paraId="6C118332" w14:textId="77777777" w:rsidR="008E50CA" w:rsidRPr="00880124" w:rsidRDefault="008E50CA" w:rsidP="008E50CA">
      <w:pPr>
        <w:rPr>
          <w:rFonts w:ascii="Arial" w:hAnsi="Arial" w:cs="Arial"/>
        </w:rPr>
      </w:pPr>
    </w:p>
    <w:p w14:paraId="76E2FF7C" w14:textId="77777777" w:rsidR="008E50CA" w:rsidRPr="00D44DFD" w:rsidRDefault="008E50CA" w:rsidP="008E50CA">
      <w:pPr>
        <w:rPr>
          <w:rFonts w:ascii="Calibri" w:hAnsi="Calibri" w:cs="Arial"/>
          <w:sz w:val="22"/>
          <w:szCs w:val="22"/>
        </w:rPr>
      </w:pPr>
      <w:r w:rsidRPr="00D44DFD">
        <w:rPr>
          <w:rFonts w:ascii="Calibri" w:hAnsi="Calibri" w:cs="Arial"/>
          <w:noProof/>
          <w:lang w:val="en-US" w:eastAsia="en-US"/>
        </w:rPr>
        <mc:AlternateContent>
          <mc:Choice Requires="wps">
            <w:drawing>
              <wp:anchor distT="0" distB="0" distL="114300" distR="114300" simplePos="0" relativeHeight="251659264" behindDoc="0" locked="0" layoutInCell="1" allowOverlap="1" wp14:anchorId="4105E511" wp14:editId="1A3184A9">
                <wp:simplePos x="0" y="0"/>
                <wp:positionH relativeFrom="column">
                  <wp:posOffset>-76200</wp:posOffset>
                </wp:positionH>
                <wp:positionV relativeFrom="paragraph">
                  <wp:posOffset>48895</wp:posOffset>
                </wp:positionV>
                <wp:extent cx="6296025"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A8BDA" id="_x0000_t32" coordsize="21600,21600" o:spt="32" o:oned="t" path="m,l21600,21600e" filled="f">
                <v:path arrowok="t" fillok="f" o:connecttype="none"/>
                <o:lock v:ext="edit" shapetype="t"/>
              </v:shapetype>
              <v:shape id="Straight Arrow Connector 1"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7D702EA8" w14:textId="4D5E1E83" w:rsidR="008E50CA" w:rsidRPr="00D74F05" w:rsidRDefault="008E50CA" w:rsidP="008E50CA">
      <w:pPr>
        <w:rPr>
          <w:rFonts w:ascii="Arial" w:hAnsi="Arial" w:cs="Arial"/>
          <w:sz w:val="22"/>
          <w:szCs w:val="22"/>
        </w:rPr>
      </w:pPr>
      <w:r w:rsidRPr="00D74F05">
        <w:rPr>
          <w:rFonts w:ascii="Arial" w:hAnsi="Arial" w:cs="Arial"/>
          <w:b/>
          <w:sz w:val="22"/>
          <w:szCs w:val="22"/>
        </w:rPr>
        <w:t>Proposed publication date:</w:t>
      </w:r>
      <w:r>
        <w:rPr>
          <w:rFonts w:ascii="Arial" w:hAnsi="Arial" w:cs="Arial"/>
          <w:sz w:val="22"/>
          <w:szCs w:val="22"/>
        </w:rPr>
        <w:t xml:space="preserve"> </w:t>
      </w:r>
      <w:r w:rsidR="00DF10E9">
        <w:rPr>
          <w:rFonts w:ascii="Arial" w:hAnsi="Arial" w:cs="Arial"/>
          <w:sz w:val="22"/>
          <w:szCs w:val="22"/>
        </w:rPr>
        <w:t xml:space="preserve">Aug. </w:t>
      </w:r>
      <w:r w:rsidR="00660835">
        <w:rPr>
          <w:rFonts w:ascii="Arial" w:hAnsi="Arial" w:cs="Arial"/>
          <w:sz w:val="22"/>
          <w:szCs w:val="22"/>
        </w:rPr>
        <w:t>22</w:t>
      </w:r>
      <w:r>
        <w:rPr>
          <w:rFonts w:ascii="Arial" w:hAnsi="Arial" w:cs="Arial"/>
          <w:sz w:val="22"/>
          <w:szCs w:val="22"/>
        </w:rPr>
        <w:t>, 2022</w:t>
      </w:r>
    </w:p>
    <w:p w14:paraId="53BAD18D" w14:textId="77777777" w:rsidR="008E50CA" w:rsidRDefault="008E50CA" w:rsidP="008E50CA">
      <w:pPr>
        <w:spacing w:line="276" w:lineRule="auto"/>
        <w:rPr>
          <w:rFonts w:ascii="Arial" w:hAnsi="Arial" w:cs="Arial"/>
          <w:sz w:val="22"/>
          <w:szCs w:val="22"/>
        </w:rPr>
      </w:pPr>
      <w:r w:rsidRPr="00D74F05">
        <w:rPr>
          <w:rFonts w:ascii="Arial" w:hAnsi="Arial" w:cs="Arial"/>
          <w:b/>
          <w:sz w:val="22"/>
          <w:szCs w:val="22"/>
        </w:rPr>
        <w:t xml:space="preserve">Content provided by: </w:t>
      </w:r>
      <w:r w:rsidRPr="00D74F05">
        <w:rPr>
          <w:rFonts w:ascii="Arial" w:hAnsi="Arial" w:cs="Arial"/>
          <w:sz w:val="22"/>
          <w:szCs w:val="22"/>
        </w:rPr>
        <w:t xml:space="preserve">Alberta Health Services </w:t>
      </w:r>
    </w:p>
    <w:p w14:paraId="798574A9" w14:textId="3CD0C127" w:rsidR="00B95E49" w:rsidRDefault="00B95E49"/>
    <w:p w14:paraId="5FDCA640" w14:textId="50C0D438" w:rsidR="00512428" w:rsidRPr="00971BD5" w:rsidRDefault="00512428" w:rsidP="00D055DB">
      <w:pPr>
        <w:pStyle w:val="NormalWeb"/>
        <w:shd w:val="clear" w:color="auto" w:fill="FFFFFF"/>
        <w:spacing w:before="0" w:beforeAutospacing="0" w:after="0" w:afterAutospacing="0"/>
        <w:rPr>
          <w:rFonts w:ascii="Arial" w:hAnsi="Arial" w:cs="Arial"/>
          <w:b/>
          <w:color w:val="000000"/>
          <w:sz w:val="32"/>
          <w:szCs w:val="32"/>
        </w:rPr>
      </w:pPr>
      <w:r w:rsidRPr="00971BD5">
        <w:rPr>
          <w:rFonts w:ascii="Arial" w:hAnsi="Arial" w:cs="Arial"/>
          <w:b/>
          <w:color w:val="0070C0"/>
          <w:sz w:val="32"/>
          <w:szCs w:val="32"/>
        </w:rPr>
        <w:t>How to navigate your toddler’s tantrums</w:t>
      </w:r>
    </w:p>
    <w:p w14:paraId="109A41F6" w14:textId="77777777" w:rsidR="00512428" w:rsidRDefault="00512428" w:rsidP="00D055DB">
      <w:pPr>
        <w:pStyle w:val="NormalWeb"/>
        <w:shd w:val="clear" w:color="auto" w:fill="FFFFFF"/>
        <w:spacing w:before="0" w:beforeAutospacing="0" w:after="0" w:afterAutospacing="0"/>
        <w:rPr>
          <w:rFonts w:ascii="Arial" w:hAnsi="Arial" w:cs="Arial"/>
          <w:color w:val="000000"/>
          <w:sz w:val="22"/>
          <w:szCs w:val="22"/>
        </w:rPr>
      </w:pPr>
    </w:p>
    <w:p w14:paraId="4FAE5248" w14:textId="0079F602" w:rsidR="00512428" w:rsidRPr="00512428" w:rsidRDefault="001827AB" w:rsidP="00512428">
      <w:pPr>
        <w:pStyle w:val="NormalWeb"/>
        <w:shd w:val="clear" w:color="auto" w:fill="FFFFFF"/>
        <w:spacing w:before="0" w:beforeAutospacing="0" w:after="0" w:afterAutospacing="0"/>
        <w:rPr>
          <w:rFonts w:ascii="Arial" w:hAnsi="Arial" w:cs="Arial"/>
          <w:color w:val="000000"/>
          <w:sz w:val="22"/>
          <w:szCs w:val="22"/>
        </w:rPr>
      </w:pPr>
      <w:r w:rsidRPr="00512428">
        <w:rPr>
          <w:rFonts w:ascii="Arial" w:hAnsi="Arial" w:cs="Arial"/>
          <w:color w:val="000000"/>
          <w:sz w:val="22"/>
          <w:szCs w:val="22"/>
        </w:rPr>
        <w:t xml:space="preserve">Toddlers may throw fits, act selfishly, and </w:t>
      </w:r>
      <w:r w:rsidR="00D055DB" w:rsidRPr="00512428">
        <w:rPr>
          <w:rFonts w:ascii="Arial" w:hAnsi="Arial" w:cs="Arial"/>
          <w:color w:val="000000"/>
          <w:sz w:val="22"/>
          <w:szCs w:val="22"/>
        </w:rPr>
        <w:t>refuse to listen when they’re asked to do something</w:t>
      </w:r>
      <w:r w:rsidRPr="00512428">
        <w:rPr>
          <w:rFonts w:ascii="Arial" w:hAnsi="Arial" w:cs="Arial"/>
          <w:color w:val="000000"/>
          <w:sz w:val="22"/>
          <w:szCs w:val="22"/>
        </w:rPr>
        <w:t xml:space="preserve">. </w:t>
      </w:r>
      <w:r w:rsidR="00660835">
        <w:rPr>
          <w:rFonts w:ascii="Arial" w:hAnsi="Arial" w:cs="Arial"/>
          <w:color w:val="000000"/>
          <w:sz w:val="22"/>
          <w:szCs w:val="22"/>
        </w:rPr>
        <w:t xml:space="preserve">Often they are frustrated because they aren’t yet able to </w:t>
      </w:r>
      <w:r w:rsidR="00D055DB" w:rsidRPr="00512428">
        <w:rPr>
          <w:rFonts w:ascii="Arial" w:hAnsi="Arial" w:cs="Arial"/>
          <w:color w:val="000000"/>
          <w:sz w:val="22"/>
          <w:szCs w:val="22"/>
        </w:rPr>
        <w:t>communicate and be</w:t>
      </w:r>
      <w:r w:rsidRPr="00512428">
        <w:rPr>
          <w:rFonts w:ascii="Arial" w:hAnsi="Arial" w:cs="Arial"/>
          <w:color w:val="000000"/>
          <w:sz w:val="22"/>
          <w:szCs w:val="22"/>
        </w:rPr>
        <w:t xml:space="preserve"> as independent as they want to be. </w:t>
      </w:r>
      <w:r w:rsidR="00D055DB" w:rsidRPr="00512428">
        <w:rPr>
          <w:rFonts w:ascii="Arial" w:hAnsi="Arial" w:cs="Arial"/>
          <w:color w:val="000000"/>
          <w:sz w:val="22"/>
          <w:szCs w:val="22"/>
        </w:rPr>
        <w:t>The result? Meltdowns.</w:t>
      </w:r>
      <w:r w:rsidR="00512428" w:rsidRPr="00512428">
        <w:rPr>
          <w:rFonts w:ascii="Arial" w:hAnsi="Arial" w:cs="Arial"/>
          <w:color w:val="000000"/>
          <w:sz w:val="22"/>
          <w:szCs w:val="22"/>
        </w:rPr>
        <w:t xml:space="preserve"> </w:t>
      </w:r>
    </w:p>
    <w:p w14:paraId="58966E3D" w14:textId="6D976168" w:rsidR="001827AB" w:rsidRPr="00512428" w:rsidRDefault="00512428" w:rsidP="00512428">
      <w:pPr>
        <w:pStyle w:val="NormalWeb"/>
        <w:shd w:val="clear" w:color="auto" w:fill="FFFFFF"/>
        <w:spacing w:before="0" w:beforeAutospacing="0" w:after="0" w:afterAutospacing="0"/>
        <w:rPr>
          <w:rFonts w:ascii="Arial" w:hAnsi="Arial" w:cs="Arial"/>
          <w:color w:val="000000"/>
          <w:sz w:val="22"/>
          <w:szCs w:val="22"/>
        </w:rPr>
      </w:pPr>
      <w:r w:rsidRPr="00512428">
        <w:rPr>
          <w:rFonts w:ascii="Arial" w:hAnsi="Arial" w:cs="Arial"/>
          <w:color w:val="000000"/>
          <w:sz w:val="22"/>
          <w:szCs w:val="22"/>
        </w:rPr>
        <w:t xml:space="preserve">You can try the following strategies to help manage your toddler's challenging </w:t>
      </w:r>
      <w:proofErr w:type="spellStart"/>
      <w:r w:rsidRPr="00512428">
        <w:rPr>
          <w:rFonts w:ascii="Arial" w:hAnsi="Arial" w:cs="Arial"/>
          <w:color w:val="000000"/>
          <w:sz w:val="22"/>
          <w:szCs w:val="22"/>
        </w:rPr>
        <w:t>behaviour</w:t>
      </w:r>
      <w:proofErr w:type="spellEnd"/>
      <w:r w:rsidRPr="00512428">
        <w:rPr>
          <w:rFonts w:ascii="Arial" w:hAnsi="Arial" w:cs="Arial"/>
          <w:color w:val="000000"/>
          <w:sz w:val="22"/>
          <w:szCs w:val="22"/>
        </w:rPr>
        <w:t>:</w:t>
      </w:r>
    </w:p>
    <w:p w14:paraId="339C42DA" w14:textId="77777777" w:rsidR="00512428" w:rsidRPr="00512428" w:rsidRDefault="00512428" w:rsidP="00512428">
      <w:pPr>
        <w:pStyle w:val="NormalWeb"/>
        <w:shd w:val="clear" w:color="auto" w:fill="FFFFFF"/>
        <w:spacing w:before="0" w:beforeAutospacing="0" w:after="0" w:afterAutospacing="0"/>
        <w:rPr>
          <w:rFonts w:ascii="Arial" w:hAnsi="Arial" w:cs="Arial"/>
          <w:color w:val="000000"/>
          <w:sz w:val="22"/>
          <w:szCs w:val="22"/>
        </w:rPr>
      </w:pPr>
    </w:p>
    <w:p w14:paraId="5BF07464" w14:textId="77777777" w:rsidR="00512428" w:rsidRPr="00512428" w:rsidRDefault="00512428" w:rsidP="00512428">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512428">
        <w:rPr>
          <w:rFonts w:ascii="Arial" w:hAnsi="Arial" w:cs="Arial"/>
          <w:color w:val="000000"/>
          <w:sz w:val="22"/>
          <w:szCs w:val="22"/>
        </w:rPr>
        <w:t xml:space="preserve">Be patient and set firm, fair, and consistent boundaries. This will help your toddler learn what </w:t>
      </w:r>
      <w:proofErr w:type="spellStart"/>
      <w:r w:rsidRPr="00512428">
        <w:rPr>
          <w:rFonts w:ascii="Arial" w:hAnsi="Arial" w:cs="Arial"/>
          <w:color w:val="000000"/>
          <w:sz w:val="22"/>
          <w:szCs w:val="22"/>
        </w:rPr>
        <w:t>behaviour</w:t>
      </w:r>
      <w:proofErr w:type="spellEnd"/>
      <w:r w:rsidRPr="00512428">
        <w:rPr>
          <w:rFonts w:ascii="Arial" w:hAnsi="Arial" w:cs="Arial"/>
          <w:color w:val="000000"/>
          <w:sz w:val="22"/>
          <w:szCs w:val="22"/>
        </w:rPr>
        <w:t xml:space="preserve"> is appropriate.</w:t>
      </w:r>
    </w:p>
    <w:p w14:paraId="2269F4F1" w14:textId="50939CAF" w:rsidR="00512428" w:rsidRPr="00512428" w:rsidRDefault="001827AB" w:rsidP="00512428">
      <w:pPr>
        <w:pStyle w:val="NormalWeb"/>
        <w:numPr>
          <w:ilvl w:val="0"/>
          <w:numId w:val="18"/>
        </w:numPr>
        <w:shd w:val="clear" w:color="auto" w:fill="FFFFFF"/>
        <w:spacing w:before="0" w:beforeAutospacing="0" w:after="0" w:afterAutospacing="0"/>
        <w:rPr>
          <w:rFonts w:ascii="Arial" w:hAnsi="Arial" w:cs="Arial"/>
          <w:sz w:val="22"/>
          <w:szCs w:val="22"/>
        </w:rPr>
      </w:pPr>
      <w:r w:rsidRPr="00512428">
        <w:rPr>
          <w:rFonts w:ascii="Arial" w:hAnsi="Arial" w:cs="Arial"/>
          <w:sz w:val="22"/>
          <w:szCs w:val="22"/>
        </w:rPr>
        <w:t xml:space="preserve">Minimize conflicts as much as possible. For example, put things your toddler shouldn't touch out of reach. Try to prepare your toddler in advance for circumstances </w:t>
      </w:r>
      <w:r w:rsidR="00D055DB" w:rsidRPr="00512428">
        <w:rPr>
          <w:rFonts w:ascii="Arial" w:hAnsi="Arial" w:cs="Arial"/>
          <w:sz w:val="22"/>
          <w:szCs w:val="22"/>
        </w:rPr>
        <w:t>they</w:t>
      </w:r>
      <w:r w:rsidRPr="00512428">
        <w:rPr>
          <w:rFonts w:ascii="Arial" w:hAnsi="Arial" w:cs="Arial"/>
          <w:sz w:val="22"/>
          <w:szCs w:val="22"/>
        </w:rPr>
        <w:t xml:space="preserve"> may not like, such as, "We are going to put away the toys soon."</w:t>
      </w:r>
    </w:p>
    <w:p w14:paraId="6A142439" w14:textId="2FE2E0B9" w:rsidR="00512428" w:rsidRPr="00512428" w:rsidRDefault="001827AB" w:rsidP="00512428">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512428">
        <w:rPr>
          <w:rFonts w:ascii="Arial" w:hAnsi="Arial" w:cs="Arial"/>
          <w:color w:val="000000"/>
          <w:sz w:val="22"/>
          <w:szCs w:val="22"/>
        </w:rPr>
        <w:t xml:space="preserve">Choose your battles. Focus on the most important, </w:t>
      </w:r>
      <w:r w:rsidR="00D055DB" w:rsidRPr="00512428">
        <w:rPr>
          <w:rFonts w:ascii="Arial" w:hAnsi="Arial" w:cs="Arial"/>
          <w:color w:val="000000"/>
          <w:sz w:val="22"/>
          <w:szCs w:val="22"/>
        </w:rPr>
        <w:t xml:space="preserve">such as </w:t>
      </w:r>
      <w:r w:rsidRPr="00512428">
        <w:rPr>
          <w:rFonts w:ascii="Arial" w:hAnsi="Arial" w:cs="Arial"/>
          <w:color w:val="000000"/>
          <w:sz w:val="22"/>
          <w:szCs w:val="22"/>
        </w:rPr>
        <w:t>making sure car seats are used and bedtimes followed. If not, your home will become a battleground.</w:t>
      </w:r>
    </w:p>
    <w:p w14:paraId="0D407260" w14:textId="77777777" w:rsidR="00512428" w:rsidRDefault="001827AB" w:rsidP="00512428">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512428">
        <w:rPr>
          <w:rFonts w:ascii="Arial" w:hAnsi="Arial" w:cs="Arial"/>
          <w:color w:val="000000"/>
          <w:sz w:val="22"/>
          <w:szCs w:val="22"/>
        </w:rPr>
        <w:t xml:space="preserve">Set limits but have realistic expectations. </w:t>
      </w:r>
    </w:p>
    <w:p w14:paraId="62614E17" w14:textId="2EC5B8B2" w:rsidR="00512428" w:rsidRPr="00512428" w:rsidRDefault="00512428" w:rsidP="00512428">
      <w:pPr>
        <w:pStyle w:val="NormalWeb"/>
        <w:numPr>
          <w:ilvl w:val="0"/>
          <w:numId w:val="18"/>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Use </w:t>
      </w:r>
      <w:r w:rsidR="001827AB" w:rsidRPr="00512428">
        <w:rPr>
          <w:rFonts w:ascii="Arial" w:hAnsi="Arial" w:cs="Arial"/>
          <w:color w:val="000000"/>
          <w:sz w:val="22"/>
          <w:szCs w:val="22"/>
        </w:rPr>
        <w:t>a firm voice, look your child in the eye, and sometimes physically remov</w:t>
      </w:r>
      <w:r>
        <w:rPr>
          <w:rFonts w:ascii="Arial" w:hAnsi="Arial" w:cs="Arial"/>
          <w:color w:val="000000"/>
          <w:sz w:val="22"/>
          <w:szCs w:val="22"/>
        </w:rPr>
        <w:t>e</w:t>
      </w:r>
      <w:r w:rsidR="001827AB" w:rsidRPr="00512428">
        <w:rPr>
          <w:rFonts w:ascii="Arial" w:hAnsi="Arial" w:cs="Arial"/>
          <w:color w:val="000000"/>
          <w:sz w:val="22"/>
          <w:szCs w:val="22"/>
        </w:rPr>
        <w:t xml:space="preserve"> </w:t>
      </w:r>
      <w:r>
        <w:rPr>
          <w:rFonts w:ascii="Arial" w:hAnsi="Arial" w:cs="Arial"/>
          <w:color w:val="000000"/>
          <w:sz w:val="22"/>
          <w:szCs w:val="22"/>
        </w:rPr>
        <w:t>them</w:t>
      </w:r>
      <w:r w:rsidR="001827AB" w:rsidRPr="00512428">
        <w:rPr>
          <w:rFonts w:ascii="Arial" w:hAnsi="Arial" w:cs="Arial"/>
          <w:color w:val="000000"/>
          <w:sz w:val="22"/>
          <w:szCs w:val="22"/>
        </w:rPr>
        <w:t xml:space="preserve"> from a situation. But realize that your child's behaviour, no matter how troublesome, has a purpose</w:t>
      </w:r>
      <w:r w:rsidR="00660835">
        <w:rPr>
          <w:rFonts w:ascii="Arial" w:hAnsi="Arial" w:cs="Arial"/>
          <w:color w:val="000000"/>
          <w:sz w:val="22"/>
          <w:szCs w:val="22"/>
        </w:rPr>
        <w:t>.</w:t>
      </w:r>
      <w:r w:rsidR="001827AB" w:rsidRPr="00512428">
        <w:rPr>
          <w:rFonts w:ascii="Arial" w:hAnsi="Arial" w:cs="Arial"/>
          <w:color w:val="000000"/>
          <w:sz w:val="22"/>
          <w:szCs w:val="22"/>
        </w:rPr>
        <w:t xml:space="preserve"> Your toddler is simply trying to make sense of the world.</w:t>
      </w:r>
    </w:p>
    <w:p w14:paraId="658EAB2C" w14:textId="2F9076AE" w:rsidR="00512428" w:rsidRPr="00512428" w:rsidRDefault="001827AB" w:rsidP="00512428">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512428">
        <w:rPr>
          <w:rFonts w:ascii="Arial" w:hAnsi="Arial" w:cs="Arial"/>
          <w:color w:val="000000"/>
          <w:sz w:val="22"/>
          <w:szCs w:val="22"/>
        </w:rPr>
        <w:t>Offer limited choices. For example, instead of asking, "What do you want for lunch</w:t>
      </w:r>
      <w:r w:rsidR="00D1313F">
        <w:rPr>
          <w:rFonts w:ascii="Arial" w:hAnsi="Arial" w:cs="Arial"/>
          <w:color w:val="000000"/>
          <w:sz w:val="22"/>
          <w:szCs w:val="22"/>
        </w:rPr>
        <w:t>, simplify. Try giving them just a couple of choices, perhaps sandwich or soup</w:t>
      </w:r>
      <w:r w:rsidR="00512428">
        <w:rPr>
          <w:rFonts w:ascii="Arial" w:hAnsi="Arial" w:cs="Arial"/>
          <w:color w:val="000000"/>
          <w:sz w:val="22"/>
          <w:szCs w:val="22"/>
        </w:rPr>
        <w:t xml:space="preserve">. </w:t>
      </w:r>
      <w:r w:rsidRPr="00512428">
        <w:rPr>
          <w:rFonts w:ascii="Arial" w:hAnsi="Arial" w:cs="Arial"/>
          <w:color w:val="000000"/>
          <w:sz w:val="22"/>
          <w:szCs w:val="22"/>
        </w:rPr>
        <w:t>This gives your toddler a sense of independence.</w:t>
      </w:r>
    </w:p>
    <w:p w14:paraId="772288FC" w14:textId="76614E22" w:rsidR="00512428" w:rsidRPr="00512428" w:rsidRDefault="001827AB" w:rsidP="00512428">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512428">
        <w:rPr>
          <w:rFonts w:ascii="Arial" w:hAnsi="Arial" w:cs="Arial"/>
          <w:color w:val="000000"/>
          <w:sz w:val="22"/>
          <w:szCs w:val="22"/>
        </w:rPr>
        <w:t>When you see a dispute or tantrum coming, distract or redirect your toddler to prevent a meltdown.</w:t>
      </w:r>
    </w:p>
    <w:p w14:paraId="6F512982" w14:textId="651ACC8F" w:rsidR="00512428" w:rsidRPr="00512428" w:rsidRDefault="001827AB" w:rsidP="00512428">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512428">
        <w:rPr>
          <w:rFonts w:ascii="Arial" w:hAnsi="Arial" w:cs="Arial"/>
          <w:color w:val="000000"/>
          <w:sz w:val="22"/>
          <w:szCs w:val="22"/>
        </w:rPr>
        <w:t xml:space="preserve">Compliment your child when </w:t>
      </w:r>
      <w:r w:rsidR="00660835">
        <w:rPr>
          <w:rFonts w:ascii="Arial" w:hAnsi="Arial" w:cs="Arial"/>
          <w:color w:val="000000"/>
          <w:sz w:val="22"/>
          <w:szCs w:val="22"/>
        </w:rPr>
        <w:t>they behave</w:t>
      </w:r>
      <w:r w:rsidRPr="00512428">
        <w:rPr>
          <w:rFonts w:ascii="Arial" w:hAnsi="Arial" w:cs="Arial"/>
          <w:color w:val="000000"/>
          <w:sz w:val="22"/>
          <w:szCs w:val="22"/>
        </w:rPr>
        <w:t xml:space="preserve"> well. Approval helps your child learn proper behaviour and reinforces a positive sense of self.</w:t>
      </w:r>
    </w:p>
    <w:p w14:paraId="4FF0481C" w14:textId="2F1AC7C9" w:rsidR="00512428" w:rsidRPr="00512428" w:rsidRDefault="001827AB" w:rsidP="00512428">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512428">
        <w:rPr>
          <w:rFonts w:ascii="Arial" w:hAnsi="Arial" w:cs="Arial"/>
          <w:color w:val="000000"/>
          <w:sz w:val="22"/>
          <w:szCs w:val="22"/>
        </w:rPr>
        <w:t>Provide opportunities for your toddler to interact with others. When these interactions are positive, children learn that they have behaved in acceptable way</w:t>
      </w:r>
      <w:r w:rsidR="00512428">
        <w:rPr>
          <w:rFonts w:ascii="Arial" w:hAnsi="Arial" w:cs="Arial"/>
          <w:color w:val="000000"/>
          <w:sz w:val="22"/>
          <w:szCs w:val="22"/>
        </w:rPr>
        <w:t>s. They</w:t>
      </w:r>
      <w:r w:rsidRPr="00512428">
        <w:rPr>
          <w:rFonts w:ascii="Arial" w:hAnsi="Arial" w:cs="Arial"/>
          <w:color w:val="000000"/>
          <w:sz w:val="22"/>
          <w:szCs w:val="22"/>
        </w:rPr>
        <w:t xml:space="preserve"> become more self-confident.</w:t>
      </w:r>
    </w:p>
    <w:p w14:paraId="7A5ECF7A" w14:textId="316F3446" w:rsidR="00512428" w:rsidRPr="00512428" w:rsidRDefault="001827AB" w:rsidP="00512428">
      <w:pPr>
        <w:pStyle w:val="NormalWeb"/>
        <w:numPr>
          <w:ilvl w:val="0"/>
          <w:numId w:val="18"/>
        </w:numPr>
        <w:shd w:val="clear" w:color="auto" w:fill="FFFFFF"/>
        <w:spacing w:before="0" w:beforeAutospacing="0" w:after="0" w:afterAutospacing="0"/>
        <w:rPr>
          <w:rFonts w:ascii="Arial" w:hAnsi="Arial" w:cs="Arial"/>
          <w:color w:val="000000"/>
          <w:sz w:val="22"/>
          <w:szCs w:val="22"/>
        </w:rPr>
      </w:pPr>
      <w:r w:rsidRPr="00512428">
        <w:rPr>
          <w:rFonts w:ascii="Arial" w:hAnsi="Arial" w:cs="Arial"/>
          <w:color w:val="000000"/>
          <w:sz w:val="22"/>
          <w:szCs w:val="22"/>
        </w:rPr>
        <w:t xml:space="preserve">Although you may sometimes feel exhausted, remember to reassure toddlers that you love them and it's their </w:t>
      </w:r>
      <w:proofErr w:type="spellStart"/>
      <w:r w:rsidRPr="00512428">
        <w:rPr>
          <w:rFonts w:ascii="Arial" w:hAnsi="Arial" w:cs="Arial"/>
          <w:color w:val="000000"/>
          <w:sz w:val="22"/>
          <w:szCs w:val="22"/>
        </w:rPr>
        <w:t>behaviour</w:t>
      </w:r>
      <w:proofErr w:type="spellEnd"/>
      <w:r w:rsidRPr="00512428">
        <w:rPr>
          <w:rFonts w:ascii="Arial" w:hAnsi="Arial" w:cs="Arial"/>
          <w:color w:val="000000"/>
          <w:sz w:val="22"/>
          <w:szCs w:val="22"/>
        </w:rPr>
        <w:t xml:space="preserve"> you don't like, not them. Offer plenty of praise and attention when your child behaves well.</w:t>
      </w:r>
    </w:p>
    <w:p w14:paraId="02BDEC2D" w14:textId="107EDAA9" w:rsidR="001827AB" w:rsidRPr="00512428" w:rsidRDefault="00512428" w:rsidP="00512428">
      <w:pPr>
        <w:pStyle w:val="NormalWeb"/>
        <w:numPr>
          <w:ilvl w:val="0"/>
          <w:numId w:val="18"/>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lastRenderedPageBreak/>
        <w:t>Model the behavior that you want to see</w:t>
      </w:r>
      <w:r w:rsidR="001827AB" w:rsidRPr="00512428">
        <w:rPr>
          <w:rFonts w:ascii="Arial" w:hAnsi="Arial" w:cs="Arial"/>
          <w:color w:val="000000"/>
          <w:sz w:val="22"/>
          <w:szCs w:val="22"/>
        </w:rPr>
        <w:t>. Interact with others in a loving, open manner</w:t>
      </w:r>
      <w:r>
        <w:rPr>
          <w:rFonts w:ascii="Arial" w:hAnsi="Arial" w:cs="Arial"/>
          <w:color w:val="000000"/>
          <w:sz w:val="22"/>
          <w:szCs w:val="22"/>
        </w:rPr>
        <w:t>. Deal</w:t>
      </w:r>
      <w:r w:rsidR="001827AB" w:rsidRPr="00512428">
        <w:rPr>
          <w:rFonts w:ascii="Arial" w:hAnsi="Arial" w:cs="Arial"/>
          <w:color w:val="000000"/>
          <w:sz w:val="22"/>
          <w:szCs w:val="22"/>
        </w:rPr>
        <w:t xml:space="preserve"> with frustrations calmly</w:t>
      </w:r>
      <w:r>
        <w:rPr>
          <w:rFonts w:ascii="Arial" w:hAnsi="Arial" w:cs="Arial"/>
          <w:color w:val="000000"/>
          <w:sz w:val="22"/>
          <w:szCs w:val="22"/>
        </w:rPr>
        <w:t>. Children learn from what they see others doing around them.</w:t>
      </w:r>
    </w:p>
    <w:p w14:paraId="17956A27" w14:textId="7E972E1D" w:rsidR="00187C80" w:rsidRPr="00107A6B" w:rsidRDefault="00187C80" w:rsidP="001827AB">
      <w:pPr>
        <w:pStyle w:val="NormalWeb"/>
        <w:shd w:val="clear" w:color="auto" w:fill="FFFFFF"/>
        <w:spacing w:before="0" w:beforeAutospacing="0" w:after="240" w:afterAutospacing="0" w:line="331" w:lineRule="atLeast"/>
        <w:rPr>
          <w:rFonts w:ascii="Arial" w:hAnsi="Arial" w:cs="Arial"/>
          <w:sz w:val="22"/>
          <w:szCs w:val="22"/>
        </w:rPr>
      </w:pPr>
      <w:bookmarkStart w:id="0" w:name="abs7663"/>
      <w:bookmarkStart w:id="1" w:name="abu3895"/>
      <w:bookmarkStart w:id="2" w:name="abu1823"/>
      <w:bookmarkEnd w:id="0"/>
      <w:bookmarkEnd w:id="1"/>
      <w:bookmarkEnd w:id="2"/>
    </w:p>
    <w:sectPr w:rsidR="00187C80" w:rsidRPr="00107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6A4"/>
    <w:multiLevelType w:val="hybridMultilevel"/>
    <w:tmpl w:val="2E98C5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807AAA"/>
    <w:multiLevelType w:val="multilevel"/>
    <w:tmpl w:val="535EA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1002E"/>
    <w:multiLevelType w:val="multilevel"/>
    <w:tmpl w:val="383A8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C67FC"/>
    <w:multiLevelType w:val="multilevel"/>
    <w:tmpl w:val="D4E6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F537A"/>
    <w:multiLevelType w:val="multilevel"/>
    <w:tmpl w:val="3688522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2F84718"/>
    <w:multiLevelType w:val="multilevel"/>
    <w:tmpl w:val="601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F440B"/>
    <w:multiLevelType w:val="multilevel"/>
    <w:tmpl w:val="339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22A79"/>
    <w:multiLevelType w:val="multilevel"/>
    <w:tmpl w:val="28441042"/>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2FC856FA"/>
    <w:multiLevelType w:val="multilevel"/>
    <w:tmpl w:val="E138CBB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23B5007"/>
    <w:multiLevelType w:val="hybridMultilevel"/>
    <w:tmpl w:val="BF9A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F5632"/>
    <w:multiLevelType w:val="multilevel"/>
    <w:tmpl w:val="F5241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70143"/>
    <w:multiLevelType w:val="multilevel"/>
    <w:tmpl w:val="5226ECF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432E0BDE"/>
    <w:multiLevelType w:val="multilevel"/>
    <w:tmpl w:val="EBEA2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2614"/>
    <w:multiLevelType w:val="multilevel"/>
    <w:tmpl w:val="14C4F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AF5E1B"/>
    <w:multiLevelType w:val="hybridMultilevel"/>
    <w:tmpl w:val="3362B410"/>
    <w:lvl w:ilvl="0" w:tplc="2E909A20">
      <w:start w:val="103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F73F17"/>
    <w:multiLevelType w:val="multilevel"/>
    <w:tmpl w:val="3688522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6F171835"/>
    <w:multiLevelType w:val="hybridMultilevel"/>
    <w:tmpl w:val="C67C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F5693"/>
    <w:multiLevelType w:val="hybridMultilevel"/>
    <w:tmpl w:val="F8903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065151">
    <w:abstractNumId w:val="0"/>
  </w:num>
  <w:num w:numId="2" w16cid:durableId="1096679942">
    <w:abstractNumId w:val="8"/>
  </w:num>
  <w:num w:numId="3" w16cid:durableId="97142725">
    <w:abstractNumId w:val="14"/>
  </w:num>
  <w:num w:numId="4" w16cid:durableId="224486398">
    <w:abstractNumId w:val="11"/>
  </w:num>
  <w:num w:numId="5" w16cid:durableId="1739202789">
    <w:abstractNumId w:val="6"/>
  </w:num>
  <w:num w:numId="6" w16cid:durableId="398289950">
    <w:abstractNumId w:val="3"/>
  </w:num>
  <w:num w:numId="7" w16cid:durableId="883374660">
    <w:abstractNumId w:val="15"/>
  </w:num>
  <w:num w:numId="8" w16cid:durableId="1979257461">
    <w:abstractNumId w:val="17"/>
  </w:num>
  <w:num w:numId="9" w16cid:durableId="1843624417">
    <w:abstractNumId w:val="4"/>
  </w:num>
  <w:num w:numId="10" w16cid:durableId="471099001">
    <w:abstractNumId w:val="7"/>
  </w:num>
  <w:num w:numId="11" w16cid:durableId="245575946">
    <w:abstractNumId w:val="12"/>
  </w:num>
  <w:num w:numId="12" w16cid:durableId="631862048">
    <w:abstractNumId w:val="10"/>
  </w:num>
  <w:num w:numId="13" w16cid:durableId="329718456">
    <w:abstractNumId w:val="2"/>
  </w:num>
  <w:num w:numId="14" w16cid:durableId="219560769">
    <w:abstractNumId w:val="1"/>
  </w:num>
  <w:num w:numId="15" w16cid:durableId="505243803">
    <w:abstractNumId w:val="13"/>
  </w:num>
  <w:num w:numId="16" w16cid:durableId="331488249">
    <w:abstractNumId w:val="16"/>
  </w:num>
  <w:num w:numId="17" w16cid:durableId="2056732575">
    <w:abstractNumId w:val="9"/>
  </w:num>
  <w:num w:numId="18" w16cid:durableId="956333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0CA"/>
    <w:rsid w:val="00076200"/>
    <w:rsid w:val="00107A6B"/>
    <w:rsid w:val="00113D94"/>
    <w:rsid w:val="001827AB"/>
    <w:rsid w:val="00187C80"/>
    <w:rsid w:val="00197328"/>
    <w:rsid w:val="002E427F"/>
    <w:rsid w:val="00355DD0"/>
    <w:rsid w:val="003656A3"/>
    <w:rsid w:val="0037621B"/>
    <w:rsid w:val="003E4B66"/>
    <w:rsid w:val="00512428"/>
    <w:rsid w:val="00660835"/>
    <w:rsid w:val="00755B13"/>
    <w:rsid w:val="008232C6"/>
    <w:rsid w:val="008540CA"/>
    <w:rsid w:val="00880124"/>
    <w:rsid w:val="008B053B"/>
    <w:rsid w:val="008E50CA"/>
    <w:rsid w:val="00971BD5"/>
    <w:rsid w:val="0097609D"/>
    <w:rsid w:val="009908C9"/>
    <w:rsid w:val="00A2494E"/>
    <w:rsid w:val="00A51F7D"/>
    <w:rsid w:val="00A752E4"/>
    <w:rsid w:val="00B612C1"/>
    <w:rsid w:val="00B73A3D"/>
    <w:rsid w:val="00B95E49"/>
    <w:rsid w:val="00C70A3C"/>
    <w:rsid w:val="00C77F8C"/>
    <w:rsid w:val="00C95076"/>
    <w:rsid w:val="00D055DB"/>
    <w:rsid w:val="00D1313F"/>
    <w:rsid w:val="00D4255D"/>
    <w:rsid w:val="00DF10E9"/>
    <w:rsid w:val="00DF3A41"/>
    <w:rsid w:val="00F00787"/>
    <w:rsid w:val="00F2472B"/>
    <w:rsid w:val="00FA37E5"/>
    <w:rsid w:val="00FD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FC45"/>
  <w15:chartTrackingRefBased/>
  <w15:docId w15:val="{8EE78DB0-5205-4CA2-946A-1064728A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0CA"/>
    <w:pPr>
      <w:spacing w:after="0" w:line="240" w:lineRule="auto"/>
    </w:pPr>
    <w:rPr>
      <w:rFonts w:ascii="Times New Roman" w:eastAsia="Times New Roman" w:hAnsi="Times New Roman" w:cs="Times New Roman"/>
      <w:sz w:val="24"/>
      <w:szCs w:val="24"/>
      <w:lang w:val="en-CA" w:eastAsia="en-CA"/>
    </w:rPr>
  </w:style>
  <w:style w:type="paragraph" w:styleId="Heading2">
    <w:name w:val="heading 2"/>
    <w:basedOn w:val="Normal"/>
    <w:next w:val="Normal"/>
    <w:link w:val="Heading2Char"/>
    <w:uiPriority w:val="9"/>
    <w:unhideWhenUsed/>
    <w:qFormat/>
    <w:rsid w:val="008E50C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B73A3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50CA"/>
    <w:rPr>
      <w:color w:val="0000FF"/>
      <w:u w:val="single"/>
    </w:rPr>
  </w:style>
  <w:style w:type="character" w:customStyle="1" w:styleId="Heading2Char">
    <w:name w:val="Heading 2 Char"/>
    <w:basedOn w:val="DefaultParagraphFont"/>
    <w:link w:val="Heading2"/>
    <w:uiPriority w:val="9"/>
    <w:rsid w:val="008E50CA"/>
    <w:rPr>
      <w:rFonts w:ascii="Calibri Light" w:eastAsia="Times New Roman" w:hAnsi="Calibri Light" w:cs="Times New Roman"/>
      <w:b/>
      <w:bCs/>
      <w:i/>
      <w:iCs/>
      <w:sz w:val="28"/>
      <w:szCs w:val="28"/>
      <w:lang w:val="en-CA" w:eastAsia="en-CA"/>
    </w:rPr>
  </w:style>
  <w:style w:type="character" w:styleId="CommentReference">
    <w:name w:val="annotation reference"/>
    <w:basedOn w:val="DefaultParagraphFont"/>
    <w:uiPriority w:val="99"/>
    <w:semiHidden/>
    <w:unhideWhenUsed/>
    <w:rsid w:val="0037621B"/>
    <w:rPr>
      <w:sz w:val="16"/>
      <w:szCs w:val="16"/>
    </w:rPr>
  </w:style>
  <w:style w:type="paragraph" w:styleId="CommentText">
    <w:name w:val="annotation text"/>
    <w:basedOn w:val="Normal"/>
    <w:link w:val="CommentTextChar"/>
    <w:uiPriority w:val="99"/>
    <w:semiHidden/>
    <w:unhideWhenUsed/>
    <w:rsid w:val="0037621B"/>
    <w:rPr>
      <w:sz w:val="20"/>
      <w:szCs w:val="20"/>
    </w:rPr>
  </w:style>
  <w:style w:type="character" w:customStyle="1" w:styleId="CommentTextChar">
    <w:name w:val="Comment Text Char"/>
    <w:basedOn w:val="DefaultParagraphFont"/>
    <w:link w:val="CommentText"/>
    <w:uiPriority w:val="99"/>
    <w:semiHidden/>
    <w:rsid w:val="0037621B"/>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37621B"/>
    <w:rPr>
      <w:b/>
      <w:bCs/>
    </w:rPr>
  </w:style>
  <w:style w:type="character" w:customStyle="1" w:styleId="CommentSubjectChar">
    <w:name w:val="Comment Subject Char"/>
    <w:basedOn w:val="CommentTextChar"/>
    <w:link w:val="CommentSubject"/>
    <w:uiPriority w:val="99"/>
    <w:semiHidden/>
    <w:rsid w:val="0037621B"/>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376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21B"/>
    <w:rPr>
      <w:rFonts w:ascii="Segoe UI" w:eastAsia="Times New Roman" w:hAnsi="Segoe UI" w:cs="Segoe UI"/>
      <w:sz w:val="18"/>
      <w:szCs w:val="18"/>
      <w:lang w:val="en-CA" w:eastAsia="en-CA"/>
    </w:rPr>
  </w:style>
  <w:style w:type="paragraph" w:styleId="Revision">
    <w:name w:val="Revision"/>
    <w:hidden/>
    <w:uiPriority w:val="99"/>
    <w:semiHidden/>
    <w:rsid w:val="002E427F"/>
    <w:pPr>
      <w:spacing w:after="0" w:line="240" w:lineRule="auto"/>
    </w:pPr>
    <w:rPr>
      <w:rFonts w:ascii="Times New Roman" w:eastAsia="Times New Roman" w:hAnsi="Times New Roman" w:cs="Times New Roman"/>
      <w:sz w:val="24"/>
      <w:szCs w:val="24"/>
      <w:lang w:val="en-CA" w:eastAsia="en-CA"/>
    </w:rPr>
  </w:style>
  <w:style w:type="character" w:customStyle="1" w:styleId="UnresolvedMention1">
    <w:name w:val="Unresolved Mention1"/>
    <w:basedOn w:val="DefaultParagraphFont"/>
    <w:uiPriority w:val="99"/>
    <w:semiHidden/>
    <w:unhideWhenUsed/>
    <w:rsid w:val="002E427F"/>
    <w:rPr>
      <w:color w:val="605E5C"/>
      <w:shd w:val="clear" w:color="auto" w:fill="E1DFDD"/>
    </w:rPr>
  </w:style>
  <w:style w:type="paragraph" w:styleId="ListParagraph">
    <w:name w:val="List Paragraph"/>
    <w:basedOn w:val="Normal"/>
    <w:uiPriority w:val="34"/>
    <w:qFormat/>
    <w:rsid w:val="00A2494E"/>
    <w:pPr>
      <w:ind w:left="720"/>
      <w:contextualSpacing/>
    </w:pPr>
    <w:rPr>
      <w:lang w:val="en-US" w:eastAsia="en-US"/>
    </w:rPr>
  </w:style>
  <w:style w:type="character" w:customStyle="1" w:styleId="Heading3Char">
    <w:name w:val="Heading 3 Char"/>
    <w:basedOn w:val="DefaultParagraphFont"/>
    <w:link w:val="Heading3"/>
    <w:uiPriority w:val="9"/>
    <w:semiHidden/>
    <w:rsid w:val="00B73A3D"/>
    <w:rPr>
      <w:rFonts w:asciiTheme="majorHAnsi" w:eastAsiaTheme="majorEastAsia" w:hAnsiTheme="majorHAnsi" w:cstheme="majorBidi"/>
      <w:color w:val="1F3763" w:themeColor="accent1" w:themeShade="7F"/>
      <w:sz w:val="24"/>
      <w:szCs w:val="24"/>
      <w:lang w:val="en-CA" w:eastAsia="en-CA"/>
    </w:rPr>
  </w:style>
  <w:style w:type="paragraph" w:styleId="NormalWeb">
    <w:name w:val="Normal (Web)"/>
    <w:basedOn w:val="Normal"/>
    <w:uiPriority w:val="99"/>
    <w:unhideWhenUsed/>
    <w:rsid w:val="00B73A3D"/>
    <w:pPr>
      <w:spacing w:before="100" w:beforeAutospacing="1" w:after="100" w:afterAutospacing="1"/>
    </w:pPr>
    <w:rPr>
      <w:lang w:val="en-US" w:eastAsia="en-US"/>
    </w:rPr>
  </w:style>
  <w:style w:type="character" w:customStyle="1" w:styleId="hwlinktext">
    <w:name w:val="hwlinktext"/>
    <w:basedOn w:val="DefaultParagraphFont"/>
    <w:rsid w:val="0007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13402">
      <w:bodyDiv w:val="1"/>
      <w:marLeft w:val="0"/>
      <w:marRight w:val="0"/>
      <w:marTop w:val="0"/>
      <w:marBottom w:val="0"/>
      <w:divBdr>
        <w:top w:val="none" w:sz="0" w:space="0" w:color="auto"/>
        <w:left w:val="none" w:sz="0" w:space="0" w:color="auto"/>
        <w:bottom w:val="none" w:sz="0" w:space="0" w:color="auto"/>
        <w:right w:val="none" w:sz="0" w:space="0" w:color="auto"/>
      </w:divBdr>
    </w:div>
    <w:div w:id="1676034769">
      <w:bodyDiv w:val="1"/>
      <w:marLeft w:val="0"/>
      <w:marRight w:val="0"/>
      <w:marTop w:val="0"/>
      <w:marBottom w:val="0"/>
      <w:divBdr>
        <w:top w:val="none" w:sz="0" w:space="0" w:color="auto"/>
        <w:left w:val="none" w:sz="0" w:space="0" w:color="auto"/>
        <w:bottom w:val="none" w:sz="0" w:space="0" w:color="auto"/>
        <w:right w:val="none" w:sz="0" w:space="0" w:color="auto"/>
      </w:divBdr>
      <w:divsChild>
        <w:div w:id="1834292004">
          <w:marLeft w:val="0"/>
          <w:marRight w:val="0"/>
          <w:marTop w:val="0"/>
          <w:marBottom w:val="0"/>
          <w:divBdr>
            <w:top w:val="none" w:sz="0" w:space="0" w:color="auto"/>
            <w:left w:val="none" w:sz="0" w:space="0" w:color="auto"/>
            <w:bottom w:val="none" w:sz="0" w:space="0" w:color="auto"/>
            <w:right w:val="none" w:sz="0" w:space="0" w:color="auto"/>
          </w:divBdr>
          <w:divsChild>
            <w:div w:id="961225146">
              <w:marLeft w:val="0"/>
              <w:marRight w:val="0"/>
              <w:marTop w:val="0"/>
              <w:marBottom w:val="0"/>
              <w:divBdr>
                <w:top w:val="none" w:sz="0" w:space="0" w:color="auto"/>
                <w:left w:val="none" w:sz="0" w:space="0" w:color="auto"/>
                <w:bottom w:val="none" w:sz="0" w:space="0" w:color="auto"/>
                <w:right w:val="none" w:sz="0" w:space="0" w:color="auto"/>
              </w:divBdr>
            </w:div>
            <w:div w:id="17406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3.xml"/><Relationship Id="rId5" Type="http://schemas.openxmlformats.org/officeDocument/2006/relationships/hyperlink" Target="mailto:Rebecca.johnson2@albertahealthservices.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A016F-4779-4C44-8C25-C4A8E4664960}"/>
</file>

<file path=customXml/itemProps2.xml><?xml version="1.0" encoding="utf-8"?>
<ds:datastoreItem xmlns:ds="http://schemas.openxmlformats.org/officeDocument/2006/customXml" ds:itemID="{F34ECCA1-88DA-4749-83AD-F6B38FA8BF6F}"/>
</file>

<file path=customXml/itemProps3.xml><?xml version="1.0" encoding="utf-8"?>
<ds:datastoreItem xmlns:ds="http://schemas.openxmlformats.org/officeDocument/2006/customXml" ds:itemID="{C9FC331C-D2AC-4CC9-93CD-8BF73CFA9288}"/>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toddler tips</dc:title>
  <dc:subject/>
  <dc:creator>Alberta Health Services</dc:creator>
  <cp:keywords/>
  <dc:description/>
  <cp:lastModifiedBy>Rebecca Johnson</cp:lastModifiedBy>
  <cp:revision>2</cp:revision>
  <dcterms:created xsi:type="dcterms:W3CDTF">2022-07-14T22:10:00Z</dcterms:created>
  <dcterms:modified xsi:type="dcterms:W3CDTF">2022-07-14T22:10:00Z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