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6B96" w14:textId="77777777" w:rsidR="0052557E" w:rsidRPr="00D44DFD" w:rsidRDefault="0052557E" w:rsidP="0052557E">
      <w:pPr>
        <w:rPr>
          <w:rFonts w:ascii="Calibri" w:hAnsi="Calibri" w:cs="Arial"/>
          <w:b/>
          <w:sz w:val="32"/>
          <w:szCs w:val="32"/>
        </w:rPr>
      </w:pPr>
      <w:r w:rsidRPr="00D44DFD">
        <w:rPr>
          <w:rFonts w:ascii="Calibri" w:hAnsi="Calibri" w:cs="Arial"/>
          <w:b/>
          <w:sz w:val="32"/>
          <w:szCs w:val="32"/>
        </w:rPr>
        <w:t>Wellness Articles</w:t>
      </w:r>
    </w:p>
    <w:p w14:paraId="01791E95" w14:textId="77777777" w:rsidR="0052557E" w:rsidRPr="007C07D8" w:rsidRDefault="0052557E" w:rsidP="0052557E">
      <w:pPr>
        <w:rPr>
          <w:rFonts w:ascii="Arial" w:hAnsi="Arial" w:cs="Arial"/>
        </w:rPr>
      </w:pPr>
      <w:r w:rsidRPr="007C07D8">
        <w:rPr>
          <w:rFonts w:ascii="Arial" w:hAnsi="Arial" w:cs="Arial"/>
        </w:rPr>
        <w:t>Attached are weekly health and wellness articles provided by Alberta Health Services. As a way to help all Albertans live a healthy life, we welcome and encourage weekly newspapers, community newsletters and other publications to reproduce this information free of charge. Credit to Alberta Health Services or the identified content provider would be appreciated.</w:t>
      </w:r>
    </w:p>
    <w:p w14:paraId="1E96D960" w14:textId="77777777" w:rsidR="0052557E" w:rsidRPr="007C07D8" w:rsidRDefault="0052557E" w:rsidP="0052557E">
      <w:pPr>
        <w:rPr>
          <w:rFonts w:ascii="Arial" w:hAnsi="Arial" w:cs="Arial"/>
        </w:rPr>
      </w:pPr>
      <w:r w:rsidRPr="007C07D8">
        <w:rPr>
          <w:rFonts w:ascii="Arial" w:hAnsi="Arial" w:cs="Arial"/>
        </w:rPr>
        <w:t xml:space="preserve">If you would like to be added to the distribution list for these articles, please email: </w:t>
      </w:r>
      <w:hyperlink r:id="rId5" w:history="1">
        <w:r w:rsidRPr="007C07D8">
          <w:rPr>
            <w:rStyle w:val="Hyperlink"/>
            <w:rFonts w:ascii="Arial" w:hAnsi="Arial" w:cs="Arial"/>
          </w:rPr>
          <w:t>Rebecca.johnson2@albertahealthservices.ca</w:t>
        </w:r>
      </w:hyperlink>
      <w:r w:rsidRPr="007C07D8">
        <w:rPr>
          <w:rFonts w:ascii="Arial" w:hAnsi="Arial" w:cs="Arial"/>
        </w:rPr>
        <w:t xml:space="preserve">. You will receive a monthly email containing articles for the upcoming four weeks. </w:t>
      </w:r>
    </w:p>
    <w:p w14:paraId="1C1E07E7" w14:textId="2B18B18B" w:rsidR="0052557E" w:rsidRPr="005C2BBC" w:rsidRDefault="0052557E" w:rsidP="0052557E">
      <w:pPr>
        <w:rPr>
          <w:rFonts w:ascii="Arial" w:hAnsi="Arial" w:cs="Arial"/>
        </w:rPr>
      </w:pPr>
      <w:r w:rsidRPr="007C07D8">
        <w:rPr>
          <w:rFonts w:ascii="Arial" w:hAnsi="Arial" w:cs="Arial"/>
        </w:rPr>
        <w:t xml:space="preserve">An archive of past wellness articles is available at </w:t>
      </w:r>
      <w:hyperlink r:id="rId6" w:history="1">
        <w:r w:rsidR="005C2BBC" w:rsidRPr="005C2BBC">
          <w:rPr>
            <w:rStyle w:val="Hyperlink"/>
            <w:rFonts w:ascii="Arial" w:hAnsi="Arial" w:cs="Arial"/>
          </w:rPr>
          <w:t>Wellness Articles | Alberta Health Services</w:t>
        </w:r>
      </w:hyperlink>
      <w:r w:rsidR="005C2BBC" w:rsidRPr="005C2BBC">
        <w:rPr>
          <w:rFonts w:ascii="Arial" w:hAnsi="Arial" w:cs="Arial"/>
        </w:rPr>
        <w:t>.</w:t>
      </w:r>
    </w:p>
    <w:p w14:paraId="4721E798" w14:textId="77777777" w:rsidR="0052557E" w:rsidRPr="00D44DFD" w:rsidRDefault="0052557E" w:rsidP="0052557E">
      <w:pPr>
        <w:rPr>
          <w:rFonts w:ascii="Calibri" w:hAnsi="Calibri" w:cs="Arial"/>
        </w:rPr>
      </w:pPr>
    </w:p>
    <w:p w14:paraId="7ABE9D07" w14:textId="77777777" w:rsidR="0052557E" w:rsidRPr="00D44DFD" w:rsidRDefault="0052557E" w:rsidP="0052557E">
      <w:pPr>
        <w:rPr>
          <w:rFonts w:ascii="Calibri" w:hAnsi="Calibri" w:cs="Arial"/>
        </w:rPr>
      </w:pPr>
      <w:r w:rsidRPr="00D44DFD">
        <w:rPr>
          <w:rFonts w:ascii="Calibri" w:hAnsi="Calibri" w:cs="Arial"/>
          <w:noProof/>
        </w:rPr>
        <mc:AlternateContent>
          <mc:Choice Requires="wps">
            <w:drawing>
              <wp:anchor distT="0" distB="0" distL="114300" distR="114300" simplePos="0" relativeHeight="251659264" behindDoc="0" locked="0" layoutInCell="1" allowOverlap="1" wp14:anchorId="579FEE02" wp14:editId="2D7AAE8D">
                <wp:simplePos x="0" y="0"/>
                <wp:positionH relativeFrom="column">
                  <wp:posOffset>-76200</wp:posOffset>
                </wp:positionH>
                <wp:positionV relativeFrom="paragraph">
                  <wp:posOffset>48895</wp:posOffset>
                </wp:positionV>
                <wp:extent cx="6296025" cy="0"/>
                <wp:effectExtent l="952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9C6E6" id="_x0000_t32" coordsize="21600,21600" o:spt="32" o:oned="t" path="m,l21600,21600e" filled="f">
                <v:path arrowok="t" fillok="f" o:connecttype="none"/>
                <o:lock v:ext="edit" shapetype="t"/>
              </v:shapetype>
              <v:shape id="Straight Arrow Connector 3" o:spid="_x0000_s1026" type="#_x0000_t32" style="position:absolute;margin-left:-6pt;margin-top:3.85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Ja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i6n62U8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"/>
            </w:pict>
          </mc:Fallback>
        </mc:AlternateContent>
      </w:r>
    </w:p>
    <w:p w14:paraId="7D9AFFCA" w14:textId="77777777" w:rsidR="0052557E" w:rsidRPr="00D74F05" w:rsidRDefault="0052557E" w:rsidP="00B138FD">
      <w:pPr>
        <w:spacing w:after="0" w:line="240" w:lineRule="auto"/>
        <w:rPr>
          <w:rFonts w:ascii="Arial" w:hAnsi="Arial" w:cs="Arial"/>
        </w:rPr>
      </w:pPr>
      <w:r w:rsidRPr="00D74F05">
        <w:rPr>
          <w:rFonts w:ascii="Arial" w:hAnsi="Arial" w:cs="Arial"/>
          <w:b/>
        </w:rPr>
        <w:t>Proposed publication date:</w:t>
      </w:r>
      <w:r w:rsidRPr="00D74F05">
        <w:rPr>
          <w:rFonts w:ascii="Arial" w:hAnsi="Arial" w:cs="Arial"/>
        </w:rPr>
        <w:t xml:space="preserve"> </w:t>
      </w:r>
      <w:r>
        <w:rPr>
          <w:rFonts w:ascii="Arial" w:hAnsi="Arial" w:cs="Arial"/>
        </w:rPr>
        <w:t xml:space="preserve">September </w:t>
      </w:r>
      <w:r w:rsidR="00B74CFA">
        <w:rPr>
          <w:rFonts w:ascii="Arial" w:hAnsi="Arial" w:cs="Arial"/>
        </w:rPr>
        <w:t>26</w:t>
      </w:r>
      <w:r w:rsidR="00B138FD">
        <w:rPr>
          <w:rFonts w:ascii="Arial" w:hAnsi="Arial" w:cs="Arial"/>
        </w:rPr>
        <w:t xml:space="preserve">, </w:t>
      </w:r>
      <w:r>
        <w:rPr>
          <w:rFonts w:ascii="Arial" w:hAnsi="Arial" w:cs="Arial"/>
        </w:rPr>
        <w:t>2022</w:t>
      </w:r>
    </w:p>
    <w:p w14:paraId="3E53D81A" w14:textId="77777777" w:rsidR="0052557E" w:rsidRPr="00D74F05" w:rsidRDefault="0052557E" w:rsidP="00B138FD">
      <w:pPr>
        <w:spacing w:after="0" w:line="240" w:lineRule="auto"/>
        <w:rPr>
          <w:rFonts w:ascii="Arial" w:hAnsi="Arial" w:cs="Arial"/>
          <w:b/>
        </w:rPr>
      </w:pPr>
      <w:r w:rsidRPr="00D74F05">
        <w:rPr>
          <w:rFonts w:ascii="Arial" w:hAnsi="Arial" w:cs="Arial"/>
          <w:b/>
        </w:rPr>
        <w:t xml:space="preserve">Content provided by: </w:t>
      </w:r>
      <w:r w:rsidRPr="00D74F05">
        <w:rPr>
          <w:rFonts w:ascii="Arial" w:hAnsi="Arial" w:cs="Arial"/>
        </w:rPr>
        <w:t xml:space="preserve">Alberta Health Services </w:t>
      </w:r>
    </w:p>
    <w:p w14:paraId="319630B1" w14:textId="77777777" w:rsidR="0052557E" w:rsidRPr="00D44DFD" w:rsidRDefault="0052557E" w:rsidP="0052557E">
      <w:pPr>
        <w:rPr>
          <w:rFonts w:ascii="Calibri" w:hAnsi="Calibri" w:cs="Arial"/>
        </w:rPr>
      </w:pPr>
      <w:r w:rsidRPr="00D44DFD">
        <w:rPr>
          <w:rFonts w:ascii="Calibri" w:hAnsi="Calibri"/>
          <w:noProof/>
        </w:rPr>
        <mc:AlternateContent>
          <mc:Choice Requires="wps">
            <w:drawing>
              <wp:anchor distT="0" distB="0" distL="114300" distR="114300" simplePos="0" relativeHeight="251660288" behindDoc="0" locked="0" layoutInCell="1" allowOverlap="1" wp14:anchorId="5687194F" wp14:editId="17E2CD7C">
                <wp:simplePos x="0" y="0"/>
                <wp:positionH relativeFrom="column">
                  <wp:posOffset>-76200</wp:posOffset>
                </wp:positionH>
                <wp:positionV relativeFrom="paragraph">
                  <wp:posOffset>141605</wp:posOffset>
                </wp:positionV>
                <wp:extent cx="6296025" cy="0"/>
                <wp:effectExtent l="9525" t="8890" r="952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E2A39" id="Straight Arrow Connector 2" o:spid="_x0000_s1026" type="#_x0000_t32" style="position:absolute;margin-left:-6pt;margin-top:11.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RV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"/>
            </w:pict>
          </mc:Fallback>
        </mc:AlternateContent>
      </w:r>
    </w:p>
    <w:p w14:paraId="69D6C892" w14:textId="77777777" w:rsidR="00AA03E3" w:rsidRPr="007A3F5A" w:rsidRDefault="0052557E" w:rsidP="00AA03E3">
      <w:pPr>
        <w:rPr>
          <w:rFonts w:ascii="Arial" w:hAnsi="Arial" w:cs="Arial"/>
          <w:b/>
          <w:color w:val="2E74B5" w:themeColor="accent1" w:themeShade="BF"/>
          <w:sz w:val="32"/>
          <w:szCs w:val="32"/>
        </w:rPr>
      </w:pPr>
      <w:r w:rsidRPr="007A3F5A">
        <w:rPr>
          <w:rFonts w:ascii="Arial" w:hAnsi="Arial" w:cs="Arial"/>
          <w:color w:val="2E74B5" w:themeColor="accent1" w:themeShade="BF"/>
          <w:sz w:val="32"/>
          <w:szCs w:val="32"/>
        </w:rPr>
        <w:t>​​​​​</w:t>
      </w:r>
      <w:r w:rsidR="00AA15DA">
        <w:rPr>
          <w:rFonts w:ascii="Arial" w:hAnsi="Arial" w:cs="Arial"/>
          <w:b/>
          <w:color w:val="2E74B5" w:themeColor="accent1" w:themeShade="BF"/>
          <w:sz w:val="32"/>
          <w:szCs w:val="32"/>
        </w:rPr>
        <w:t>New info to be added to food labels</w:t>
      </w:r>
    </w:p>
    <w:p w14:paraId="6FD973CF" w14:textId="77777777" w:rsidR="00AA15DA" w:rsidRDefault="00AA15DA" w:rsidP="00AA15DA">
      <w:pPr>
        <w:spacing w:after="0" w:line="240" w:lineRule="auto"/>
        <w:rPr>
          <w:rFonts w:ascii="Arial" w:hAnsi="Arial" w:cs="Arial"/>
        </w:rPr>
      </w:pPr>
      <w:r w:rsidRPr="00AA15DA">
        <w:rPr>
          <w:rFonts w:ascii="Arial" w:hAnsi="Arial" w:cs="Arial"/>
        </w:rPr>
        <w:t xml:space="preserve">Sugar is </w:t>
      </w:r>
      <w:r>
        <w:rPr>
          <w:rFonts w:ascii="Arial" w:hAnsi="Arial" w:cs="Arial"/>
        </w:rPr>
        <w:t xml:space="preserve">a carbohydrate and is </w:t>
      </w:r>
      <w:r w:rsidRPr="00AA15DA">
        <w:rPr>
          <w:rFonts w:ascii="Arial" w:hAnsi="Arial" w:cs="Arial"/>
        </w:rPr>
        <w:t>found naturally in</w:t>
      </w:r>
      <w:r w:rsidR="00AA03E3" w:rsidRPr="00AA15DA">
        <w:rPr>
          <w:rFonts w:ascii="Arial" w:hAnsi="Arial" w:cs="Arial"/>
        </w:rPr>
        <w:t xml:space="preserve"> fruits, vegetables, and dairy products. Sugar is also added to food and drinks to improve taste, texture or shelf life. </w:t>
      </w:r>
    </w:p>
    <w:p w14:paraId="043CC630" w14:textId="77777777" w:rsidR="00AA15DA" w:rsidRDefault="00AA15DA" w:rsidP="00AA15DA">
      <w:pPr>
        <w:spacing w:after="0" w:line="240" w:lineRule="auto"/>
        <w:rPr>
          <w:rFonts w:ascii="Arial" w:hAnsi="Arial" w:cs="Arial"/>
        </w:rPr>
      </w:pPr>
    </w:p>
    <w:p w14:paraId="2A8BC7D3" w14:textId="77777777" w:rsidR="00AA03E3" w:rsidRPr="00AA15DA" w:rsidRDefault="00AA03E3" w:rsidP="00AA15DA">
      <w:pPr>
        <w:spacing w:after="0" w:line="240" w:lineRule="auto"/>
        <w:rPr>
          <w:rFonts w:ascii="Arial" w:hAnsi="Arial" w:cs="Arial"/>
        </w:rPr>
      </w:pPr>
      <w:r w:rsidRPr="00AA15DA">
        <w:rPr>
          <w:rFonts w:ascii="Arial" w:hAnsi="Arial" w:cs="Arial"/>
        </w:rPr>
        <w:t>Too much sugar</w:t>
      </w:r>
      <w:r w:rsidR="00AA15DA" w:rsidRPr="00AA15DA">
        <w:rPr>
          <w:rFonts w:ascii="Arial" w:hAnsi="Arial" w:cs="Arial"/>
        </w:rPr>
        <w:t>, however,</w:t>
      </w:r>
      <w:r w:rsidRPr="00AA15DA">
        <w:rPr>
          <w:rFonts w:ascii="Arial" w:hAnsi="Arial" w:cs="Arial"/>
        </w:rPr>
        <w:t xml:space="preserve"> can lead to dental cavities in children, and may lead to </w:t>
      </w:r>
      <w:r w:rsidR="00AA15DA" w:rsidRPr="00AA15DA">
        <w:rPr>
          <w:rFonts w:ascii="Arial" w:hAnsi="Arial" w:cs="Arial"/>
        </w:rPr>
        <w:t>people eating more calories than we</w:t>
      </w:r>
      <w:r w:rsidRPr="00AA15DA">
        <w:rPr>
          <w:rFonts w:ascii="Arial" w:hAnsi="Arial" w:cs="Arial"/>
        </w:rPr>
        <w:t xml:space="preserve"> need. </w:t>
      </w:r>
    </w:p>
    <w:p w14:paraId="4F7DBFD2" w14:textId="77777777" w:rsidR="00AA15DA" w:rsidRDefault="00AA15DA" w:rsidP="00AA15DA">
      <w:pPr>
        <w:spacing w:after="0" w:line="240" w:lineRule="auto"/>
        <w:rPr>
          <w:rFonts w:ascii="Arial" w:hAnsi="Arial" w:cs="Arial"/>
        </w:rPr>
      </w:pPr>
    </w:p>
    <w:p w14:paraId="2634B0C9" w14:textId="77777777" w:rsidR="00AA15DA" w:rsidRDefault="00AA03E3" w:rsidP="00AA15DA">
      <w:pPr>
        <w:spacing w:after="0" w:line="240" w:lineRule="auto"/>
        <w:rPr>
          <w:rFonts w:ascii="Arial" w:hAnsi="Arial" w:cs="Arial"/>
        </w:rPr>
      </w:pPr>
      <w:r w:rsidRPr="00AA15DA">
        <w:rPr>
          <w:rFonts w:ascii="Arial" w:hAnsi="Arial" w:cs="Arial"/>
        </w:rPr>
        <w:t>To help you make lower suga</w:t>
      </w:r>
      <w:r w:rsidR="00AA15DA">
        <w:rPr>
          <w:rFonts w:ascii="Arial" w:hAnsi="Arial" w:cs="Arial"/>
        </w:rPr>
        <w:t>r choices, look for a new front-of-</w:t>
      </w:r>
      <w:r w:rsidRPr="00AA15DA">
        <w:rPr>
          <w:rFonts w:ascii="Arial" w:hAnsi="Arial" w:cs="Arial"/>
        </w:rPr>
        <w:t>packa</w:t>
      </w:r>
      <w:r w:rsidR="00AA15DA">
        <w:rPr>
          <w:rFonts w:ascii="Arial" w:hAnsi="Arial" w:cs="Arial"/>
        </w:rPr>
        <w:t>ge symbol that will appear</w:t>
      </w:r>
      <w:r w:rsidRPr="00AA15DA">
        <w:rPr>
          <w:rFonts w:ascii="Arial" w:hAnsi="Arial" w:cs="Arial"/>
        </w:rPr>
        <w:t xml:space="preserve"> on some packaged foods in Canada. Food companies</w:t>
      </w:r>
      <w:r w:rsidR="00AA15DA">
        <w:rPr>
          <w:rFonts w:ascii="Arial" w:hAnsi="Arial" w:cs="Arial"/>
        </w:rPr>
        <w:t xml:space="preserve"> have until 2026 to put a front-of-package label </w:t>
      </w:r>
      <w:r w:rsidRPr="00AA15DA">
        <w:rPr>
          <w:rFonts w:ascii="Arial" w:hAnsi="Arial" w:cs="Arial"/>
        </w:rPr>
        <w:t xml:space="preserve">that will tell you if a food is high in sugar, sodium (salt), or saturated fat. </w:t>
      </w:r>
    </w:p>
    <w:p w14:paraId="4E6ECC29" w14:textId="77777777" w:rsidR="00AA15DA" w:rsidRDefault="00AA15DA" w:rsidP="00AA15DA">
      <w:pPr>
        <w:spacing w:after="0" w:line="240" w:lineRule="auto"/>
        <w:rPr>
          <w:rFonts w:ascii="Arial" w:hAnsi="Arial" w:cs="Arial"/>
        </w:rPr>
      </w:pPr>
    </w:p>
    <w:p w14:paraId="0B9B2321" w14:textId="77777777" w:rsidR="00AA15DA" w:rsidRDefault="00AA03E3" w:rsidP="00AA15DA">
      <w:pPr>
        <w:spacing w:after="0" w:line="240" w:lineRule="auto"/>
        <w:rPr>
          <w:rFonts w:ascii="Arial" w:hAnsi="Arial" w:cs="Arial"/>
        </w:rPr>
      </w:pPr>
      <w:r w:rsidRPr="00AA15DA">
        <w:rPr>
          <w:rFonts w:ascii="Arial" w:hAnsi="Arial" w:cs="Arial"/>
        </w:rPr>
        <w:t>The new nutriti</w:t>
      </w:r>
      <w:r w:rsidR="006035A5">
        <w:rPr>
          <w:rFonts w:ascii="Arial" w:hAnsi="Arial" w:cs="Arial"/>
        </w:rPr>
        <w:t>on label will look like a black-and-</w:t>
      </w:r>
      <w:r w:rsidRPr="00AA15DA">
        <w:rPr>
          <w:rFonts w:ascii="Arial" w:hAnsi="Arial" w:cs="Arial"/>
        </w:rPr>
        <w:t xml:space="preserve">white symbol of a magnifying glass </w:t>
      </w:r>
      <w:r w:rsidR="006035A5">
        <w:rPr>
          <w:rFonts w:ascii="Arial" w:hAnsi="Arial" w:cs="Arial"/>
        </w:rPr>
        <w:t xml:space="preserve">and will be </w:t>
      </w:r>
      <w:r w:rsidRPr="00AA15DA">
        <w:rPr>
          <w:rFonts w:ascii="Arial" w:hAnsi="Arial" w:cs="Arial"/>
        </w:rPr>
        <w:t xml:space="preserve">beside </w:t>
      </w:r>
      <w:r w:rsidR="006035A5">
        <w:rPr>
          <w:rFonts w:ascii="Arial" w:hAnsi="Arial" w:cs="Arial"/>
        </w:rPr>
        <w:t>any</w:t>
      </w:r>
      <w:r w:rsidRPr="00AA15DA">
        <w:rPr>
          <w:rFonts w:ascii="Arial" w:hAnsi="Arial" w:cs="Arial"/>
        </w:rPr>
        <w:t xml:space="preserve"> </w:t>
      </w:r>
      <w:r w:rsidR="00AA15DA">
        <w:rPr>
          <w:rFonts w:ascii="Arial" w:hAnsi="Arial" w:cs="Arial"/>
        </w:rPr>
        <w:t>ingredient</w:t>
      </w:r>
      <w:r w:rsidRPr="00AA15DA">
        <w:rPr>
          <w:rFonts w:ascii="Arial" w:hAnsi="Arial" w:cs="Arial"/>
        </w:rPr>
        <w:t xml:space="preserve"> the food is high in. This</w:t>
      </w:r>
      <w:r w:rsidR="00AA15DA">
        <w:rPr>
          <w:rFonts w:ascii="Arial" w:hAnsi="Arial" w:cs="Arial"/>
        </w:rPr>
        <w:t xml:space="preserve"> symbol</w:t>
      </w:r>
      <w:r w:rsidRPr="00AA15DA">
        <w:rPr>
          <w:rFonts w:ascii="Arial" w:hAnsi="Arial" w:cs="Arial"/>
        </w:rPr>
        <w:t xml:space="preserve"> can help you when </w:t>
      </w:r>
      <w:r w:rsidR="00AA15DA">
        <w:rPr>
          <w:rFonts w:ascii="Arial" w:hAnsi="Arial" w:cs="Arial"/>
        </w:rPr>
        <w:t>you</w:t>
      </w:r>
      <w:r w:rsidR="006035A5">
        <w:rPr>
          <w:rFonts w:ascii="Arial" w:hAnsi="Arial" w:cs="Arial"/>
        </w:rPr>
        <w:t xml:space="preserve"> a</w:t>
      </w:r>
      <w:r w:rsidR="00AA15DA">
        <w:rPr>
          <w:rFonts w:ascii="Arial" w:hAnsi="Arial" w:cs="Arial"/>
        </w:rPr>
        <w:t>re grocery shopping, so you can choose foods that are</w:t>
      </w:r>
      <w:r w:rsidRPr="00AA15DA">
        <w:rPr>
          <w:rFonts w:ascii="Arial" w:hAnsi="Arial" w:cs="Arial"/>
        </w:rPr>
        <w:t xml:space="preserve"> </w:t>
      </w:r>
      <w:r w:rsidR="00AA15DA">
        <w:rPr>
          <w:rFonts w:ascii="Arial" w:hAnsi="Arial" w:cs="Arial"/>
        </w:rPr>
        <w:t>low</w:t>
      </w:r>
      <w:r w:rsidRPr="00AA15DA">
        <w:rPr>
          <w:rFonts w:ascii="Arial" w:hAnsi="Arial" w:cs="Arial"/>
        </w:rPr>
        <w:t xml:space="preserve"> in sugar. </w:t>
      </w:r>
      <w:r w:rsidR="00AA15DA">
        <w:rPr>
          <w:rFonts w:ascii="Arial" w:hAnsi="Arial" w:cs="Arial"/>
        </w:rPr>
        <w:t>R</w:t>
      </w:r>
      <w:r w:rsidRPr="00AA15DA">
        <w:rPr>
          <w:rFonts w:ascii="Arial" w:hAnsi="Arial" w:cs="Arial"/>
        </w:rPr>
        <w:t>egular pop, candies, chocolates, frozen desserts, and baked goods</w:t>
      </w:r>
      <w:r w:rsidR="00AA15DA">
        <w:rPr>
          <w:rFonts w:ascii="Arial" w:hAnsi="Arial" w:cs="Arial"/>
        </w:rPr>
        <w:t xml:space="preserve"> add the most sugar to Canadians’ diets</w:t>
      </w:r>
      <w:r w:rsidRPr="00AA15DA">
        <w:rPr>
          <w:rFonts w:ascii="Arial" w:hAnsi="Arial" w:cs="Arial"/>
        </w:rPr>
        <w:t xml:space="preserve">. </w:t>
      </w:r>
    </w:p>
    <w:p w14:paraId="599F617C" w14:textId="77777777" w:rsidR="00AA15DA" w:rsidRDefault="00AA15DA" w:rsidP="00AA15DA">
      <w:pPr>
        <w:spacing w:after="0" w:line="240" w:lineRule="auto"/>
        <w:rPr>
          <w:rFonts w:ascii="Arial" w:hAnsi="Arial" w:cs="Arial"/>
        </w:rPr>
      </w:pPr>
    </w:p>
    <w:p w14:paraId="526BAA3D" w14:textId="77777777" w:rsidR="00AA03E3" w:rsidRPr="00AA15DA" w:rsidRDefault="00AA03E3" w:rsidP="00AA15DA">
      <w:pPr>
        <w:spacing w:after="0" w:line="240" w:lineRule="auto"/>
        <w:rPr>
          <w:rFonts w:ascii="Arial" w:hAnsi="Arial" w:cs="Arial"/>
        </w:rPr>
      </w:pPr>
      <w:r w:rsidRPr="00AA15DA">
        <w:rPr>
          <w:rFonts w:ascii="Arial" w:hAnsi="Arial" w:cs="Arial"/>
        </w:rPr>
        <w:t>To lower the amount of sugar in your diet:</w:t>
      </w:r>
    </w:p>
    <w:p w14:paraId="076EB7FC" w14:textId="77777777" w:rsidR="00AA03E3" w:rsidRPr="00AA15DA" w:rsidRDefault="00AA03E3" w:rsidP="00AA15DA">
      <w:pPr>
        <w:pStyle w:val="ListParagraph"/>
        <w:numPr>
          <w:ilvl w:val="0"/>
          <w:numId w:val="6"/>
        </w:numPr>
        <w:spacing w:after="0" w:line="240" w:lineRule="auto"/>
        <w:rPr>
          <w:rFonts w:ascii="Arial" w:hAnsi="Arial" w:cs="Arial"/>
        </w:rPr>
      </w:pPr>
      <w:r w:rsidRPr="00AA15DA">
        <w:rPr>
          <w:rFonts w:ascii="Arial" w:hAnsi="Arial" w:cs="Arial"/>
        </w:rPr>
        <w:t>Choose water to drink instead of regular pop, juice, or other sweetened drinks.</w:t>
      </w:r>
    </w:p>
    <w:p w14:paraId="3D94FF83" w14:textId="77777777" w:rsidR="00AA03E3" w:rsidRPr="00AA15DA" w:rsidRDefault="00AA03E3" w:rsidP="00AA15DA">
      <w:pPr>
        <w:pStyle w:val="ListParagraph"/>
        <w:numPr>
          <w:ilvl w:val="0"/>
          <w:numId w:val="6"/>
        </w:numPr>
        <w:spacing w:after="0" w:line="240" w:lineRule="auto"/>
        <w:rPr>
          <w:rFonts w:ascii="Arial" w:hAnsi="Arial" w:cs="Arial"/>
        </w:rPr>
      </w:pPr>
      <w:r w:rsidRPr="00AA15DA">
        <w:rPr>
          <w:rFonts w:ascii="Arial" w:hAnsi="Arial" w:cs="Arial"/>
        </w:rPr>
        <w:t>Try baking at home and lower the amount of sugar in your recipes.</w:t>
      </w:r>
    </w:p>
    <w:p w14:paraId="181B0A93" w14:textId="77777777" w:rsidR="00AA03E3" w:rsidRPr="00AA15DA" w:rsidRDefault="00AA15DA" w:rsidP="00AA15DA">
      <w:pPr>
        <w:pStyle w:val="ListParagraph"/>
        <w:numPr>
          <w:ilvl w:val="0"/>
          <w:numId w:val="6"/>
        </w:numPr>
        <w:spacing w:after="0" w:line="240" w:lineRule="auto"/>
        <w:rPr>
          <w:rFonts w:ascii="Arial" w:hAnsi="Arial" w:cs="Arial"/>
        </w:rPr>
      </w:pPr>
      <w:r>
        <w:rPr>
          <w:rFonts w:ascii="Arial" w:hAnsi="Arial" w:cs="Arial"/>
        </w:rPr>
        <w:t>Choose snacks such as</w:t>
      </w:r>
      <w:r w:rsidR="00AA03E3" w:rsidRPr="00AA15DA">
        <w:rPr>
          <w:rFonts w:ascii="Arial" w:hAnsi="Arial" w:cs="Arial"/>
        </w:rPr>
        <w:t xml:space="preserve"> fr</w:t>
      </w:r>
      <w:r>
        <w:rPr>
          <w:rFonts w:ascii="Arial" w:hAnsi="Arial" w:cs="Arial"/>
        </w:rPr>
        <w:t xml:space="preserve">uit, yogurt, or nuts more often </w:t>
      </w:r>
      <w:r w:rsidR="00AA03E3" w:rsidRPr="00AA15DA">
        <w:rPr>
          <w:rFonts w:ascii="Arial" w:hAnsi="Arial" w:cs="Arial"/>
        </w:rPr>
        <w:t>than candies, chocolates, frozen desserts or baked goods.</w:t>
      </w:r>
    </w:p>
    <w:p w14:paraId="607175E7" w14:textId="77777777" w:rsidR="00AA03E3" w:rsidRPr="00AA15DA" w:rsidRDefault="00AA03E3" w:rsidP="00AA15DA">
      <w:pPr>
        <w:pStyle w:val="ListParagraph"/>
        <w:numPr>
          <w:ilvl w:val="0"/>
          <w:numId w:val="6"/>
        </w:numPr>
        <w:spacing w:after="0" w:line="240" w:lineRule="auto"/>
        <w:rPr>
          <w:rFonts w:ascii="Arial" w:hAnsi="Arial" w:cs="Arial"/>
        </w:rPr>
      </w:pPr>
      <w:r w:rsidRPr="00AA15DA">
        <w:rPr>
          <w:rFonts w:ascii="Arial" w:hAnsi="Arial" w:cs="Arial"/>
        </w:rPr>
        <w:t xml:space="preserve">Choose plain milk or plain yogurt instead of </w:t>
      </w:r>
      <w:proofErr w:type="spellStart"/>
      <w:r w:rsidRPr="00AA15DA">
        <w:rPr>
          <w:rFonts w:ascii="Arial" w:hAnsi="Arial" w:cs="Arial"/>
        </w:rPr>
        <w:t>flavo</w:t>
      </w:r>
      <w:r w:rsidR="00AA15DA">
        <w:rPr>
          <w:rFonts w:ascii="Arial" w:hAnsi="Arial" w:cs="Arial"/>
        </w:rPr>
        <w:t>u</w:t>
      </w:r>
      <w:r w:rsidRPr="00AA15DA">
        <w:rPr>
          <w:rFonts w:ascii="Arial" w:hAnsi="Arial" w:cs="Arial"/>
        </w:rPr>
        <w:t>red</w:t>
      </w:r>
      <w:proofErr w:type="spellEnd"/>
      <w:r w:rsidRPr="00AA15DA">
        <w:rPr>
          <w:rFonts w:ascii="Arial" w:hAnsi="Arial" w:cs="Arial"/>
        </w:rPr>
        <w:t xml:space="preserve"> ones. You can mix in fruit, unsweetened </w:t>
      </w:r>
      <w:bookmarkStart w:id="0" w:name="_Int_CskSWpNt"/>
      <w:r w:rsidRPr="00AA15DA">
        <w:rPr>
          <w:rFonts w:ascii="Arial" w:hAnsi="Arial" w:cs="Arial"/>
        </w:rPr>
        <w:t>granola,</w:t>
      </w:r>
      <w:bookmarkEnd w:id="0"/>
      <w:r w:rsidRPr="00AA15DA">
        <w:rPr>
          <w:rFonts w:ascii="Arial" w:hAnsi="Arial" w:cs="Arial"/>
        </w:rPr>
        <w:t xml:space="preserve"> or nut butter to plain yogurt to give it extra flavor.</w:t>
      </w:r>
    </w:p>
    <w:p w14:paraId="5125BE04" w14:textId="7537BEBA" w:rsidR="00AA03E3" w:rsidRPr="005C2BBC" w:rsidRDefault="00AA03E3" w:rsidP="00BD6DC8">
      <w:pPr>
        <w:pStyle w:val="ListParagraph"/>
        <w:numPr>
          <w:ilvl w:val="0"/>
          <w:numId w:val="6"/>
        </w:numPr>
        <w:spacing w:after="0" w:line="240" w:lineRule="auto"/>
        <w:rPr>
          <w:rFonts w:ascii="Arial" w:hAnsi="Arial" w:cs="Arial"/>
        </w:rPr>
      </w:pPr>
      <w:r w:rsidRPr="005C2BBC">
        <w:rPr>
          <w:rFonts w:ascii="Arial" w:hAnsi="Arial" w:cs="Arial"/>
        </w:rPr>
        <w:t>Limit the amount</w:t>
      </w:r>
      <w:r w:rsidR="00AA15DA" w:rsidRPr="005C2BBC">
        <w:rPr>
          <w:rFonts w:ascii="Arial" w:hAnsi="Arial" w:cs="Arial"/>
        </w:rPr>
        <w:t xml:space="preserve"> of prepackaged foods with the “high in sugar”</w:t>
      </w:r>
      <w:r w:rsidRPr="005C2BBC">
        <w:rPr>
          <w:rFonts w:ascii="Arial" w:hAnsi="Arial" w:cs="Arial"/>
        </w:rPr>
        <w:t xml:space="preserve"> label.  </w:t>
      </w:r>
    </w:p>
    <w:p w14:paraId="2FF777CB" w14:textId="77777777" w:rsidR="00AA03E3" w:rsidRDefault="00AA03E3" w:rsidP="00AA03E3"/>
    <w:p w14:paraId="43BB8681" w14:textId="77777777" w:rsidR="00AA03E3" w:rsidRDefault="00AA03E3" w:rsidP="00AA03E3"/>
    <w:p w14:paraId="0C23E1F3" w14:textId="77777777" w:rsidR="0052557E" w:rsidRDefault="0052557E" w:rsidP="00AA03E3"/>
    <w:sectPr w:rsidR="00525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2FFB"/>
    <w:multiLevelType w:val="multilevel"/>
    <w:tmpl w:val="E7C8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6041B"/>
    <w:multiLevelType w:val="multilevel"/>
    <w:tmpl w:val="3F60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C026E"/>
    <w:multiLevelType w:val="hybridMultilevel"/>
    <w:tmpl w:val="C32C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62760"/>
    <w:multiLevelType w:val="multilevel"/>
    <w:tmpl w:val="78FE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82105"/>
    <w:multiLevelType w:val="hybridMultilevel"/>
    <w:tmpl w:val="D738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111D2"/>
    <w:multiLevelType w:val="multilevel"/>
    <w:tmpl w:val="B37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769699">
    <w:abstractNumId w:val="3"/>
  </w:num>
  <w:num w:numId="2" w16cid:durableId="1525632208">
    <w:abstractNumId w:val="1"/>
  </w:num>
  <w:num w:numId="3" w16cid:durableId="1224440730">
    <w:abstractNumId w:val="0"/>
  </w:num>
  <w:num w:numId="4" w16cid:durableId="1441871619">
    <w:abstractNumId w:val="5"/>
  </w:num>
  <w:num w:numId="5" w16cid:durableId="705375940">
    <w:abstractNumId w:val="2"/>
  </w:num>
  <w:num w:numId="6" w16cid:durableId="1180318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7E"/>
    <w:rsid w:val="00017C5A"/>
    <w:rsid w:val="002F55FB"/>
    <w:rsid w:val="00506DDA"/>
    <w:rsid w:val="0052557E"/>
    <w:rsid w:val="00556276"/>
    <w:rsid w:val="005C2BBC"/>
    <w:rsid w:val="006035A5"/>
    <w:rsid w:val="00673AA8"/>
    <w:rsid w:val="00705825"/>
    <w:rsid w:val="007A3F5A"/>
    <w:rsid w:val="007C58E3"/>
    <w:rsid w:val="00814992"/>
    <w:rsid w:val="008507CE"/>
    <w:rsid w:val="00AA03E3"/>
    <w:rsid w:val="00AA15DA"/>
    <w:rsid w:val="00B138FD"/>
    <w:rsid w:val="00B74CFA"/>
    <w:rsid w:val="00C46809"/>
    <w:rsid w:val="00D82967"/>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60A3"/>
  <w15:chartTrackingRefBased/>
  <w15:docId w15:val="{BE521E9C-6088-41BC-B163-720D8818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7E"/>
  </w:style>
  <w:style w:type="paragraph" w:styleId="Heading1">
    <w:name w:val="heading 1"/>
    <w:basedOn w:val="Normal"/>
    <w:link w:val="Heading1Char"/>
    <w:uiPriority w:val="9"/>
    <w:qFormat/>
    <w:rsid w:val="0052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5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55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557E"/>
    <w:rPr>
      <w:rFonts w:ascii="Times New Roman" w:eastAsia="Times New Roman" w:hAnsi="Times New Roman" w:cs="Times New Roman"/>
      <w:b/>
      <w:bCs/>
      <w:sz w:val="27"/>
      <w:szCs w:val="27"/>
    </w:rPr>
  </w:style>
  <w:style w:type="paragraph" w:styleId="NormalWeb">
    <w:name w:val="Normal (Web)"/>
    <w:basedOn w:val="Normal"/>
    <w:uiPriority w:val="99"/>
    <w:unhideWhenUsed/>
    <w:rsid w:val="005255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52557E"/>
    <w:rPr>
      <w:color w:val="0000FF"/>
      <w:u w:val="single"/>
    </w:rPr>
  </w:style>
  <w:style w:type="paragraph" w:styleId="ListParagraph">
    <w:name w:val="List Paragraph"/>
    <w:basedOn w:val="Normal"/>
    <w:uiPriority w:val="34"/>
    <w:qFormat/>
    <w:rsid w:val="00525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1941">
      <w:bodyDiv w:val="1"/>
      <w:marLeft w:val="0"/>
      <w:marRight w:val="0"/>
      <w:marTop w:val="0"/>
      <w:marBottom w:val="0"/>
      <w:divBdr>
        <w:top w:val="none" w:sz="0" w:space="0" w:color="auto"/>
        <w:left w:val="none" w:sz="0" w:space="0" w:color="auto"/>
        <w:bottom w:val="none" w:sz="0" w:space="0" w:color="auto"/>
        <w:right w:val="none" w:sz="0" w:space="0" w:color="auto"/>
      </w:divBdr>
      <w:divsChild>
        <w:div w:id="998583761">
          <w:marLeft w:val="0"/>
          <w:marRight w:val="0"/>
          <w:marTop w:val="120"/>
          <w:marBottom w:val="0"/>
          <w:divBdr>
            <w:top w:val="none" w:sz="0" w:space="0" w:color="auto"/>
            <w:left w:val="none" w:sz="0" w:space="0" w:color="auto"/>
            <w:bottom w:val="none" w:sz="0" w:space="0" w:color="auto"/>
            <w:right w:val="none" w:sz="0" w:space="0" w:color="auto"/>
          </w:divBdr>
        </w:div>
        <w:div w:id="1947810615">
          <w:marLeft w:val="0"/>
          <w:marRight w:val="0"/>
          <w:marTop w:val="0"/>
          <w:marBottom w:val="0"/>
          <w:divBdr>
            <w:top w:val="none" w:sz="0" w:space="0" w:color="auto"/>
            <w:left w:val="none" w:sz="0" w:space="0" w:color="auto"/>
            <w:bottom w:val="none" w:sz="0" w:space="0" w:color="auto"/>
            <w:right w:val="none" w:sz="0" w:space="0" w:color="auto"/>
          </w:divBdr>
        </w:div>
      </w:divsChild>
    </w:div>
    <w:div w:id="19352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bertahealthservices.ca/news/Page9966.aspx" TargetMode="External"/><Relationship Id="rId11" Type="http://schemas.openxmlformats.org/officeDocument/2006/relationships/customXml" Target="../customXml/item3.xml"/><Relationship Id="rId5" Type="http://schemas.openxmlformats.org/officeDocument/2006/relationships/hyperlink" Target="mailto:Rebecca.johnson2@albertahealthservices.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EECAB-6A9E-488F-A8F6-41D6BDCCBD66}"/>
</file>

<file path=customXml/itemProps2.xml><?xml version="1.0" encoding="utf-8"?>
<ds:datastoreItem xmlns:ds="http://schemas.openxmlformats.org/officeDocument/2006/customXml" ds:itemID="{F32A6980-2BAF-432B-956D-9B4E949ACEA6}"/>
</file>

<file path=customXml/itemProps3.xml><?xml version="1.0" encoding="utf-8"?>
<ds:datastoreItem xmlns:ds="http://schemas.openxmlformats.org/officeDocument/2006/customXml" ds:itemID="{D6958804-97D6-40B1-A4E1-1315EFBBE252}"/>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food labels</dc:title>
  <dc:subject/>
  <dc:creator>Alberta Health Services</dc:creator>
  <cp:keywords/>
  <dc:description/>
  <cp:lastModifiedBy>Rebecca Johnson</cp:lastModifiedBy>
  <cp:revision>2</cp:revision>
  <dcterms:created xsi:type="dcterms:W3CDTF">2022-08-25T19:15:00Z</dcterms:created>
  <dcterms:modified xsi:type="dcterms:W3CDTF">2022-08-25T19:15:00Z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0x01010091145AEF21686E41818EE55680B19F9A</vt:lpwstr>
  </property>
</Properties>
</file>