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09C76D49" w:rsidR="00B139EC" w:rsidRPr="00472090" w:rsidRDefault="001816D1" w:rsidP="00E759C4">
      <w:pPr>
        <w:pStyle w:val="Heading1"/>
        <w:ind w:left="0"/>
      </w:pPr>
      <w:r>
        <w:rPr>
          <w:noProof/>
        </w:rPr>
        <w:drawing>
          <wp:anchor distT="0" distB="0" distL="114300" distR="114300" simplePos="0" relativeHeight="251660288" behindDoc="0" locked="0" layoutInCell="1" allowOverlap="1" wp14:anchorId="43A0A99C" wp14:editId="40D7B79A">
            <wp:simplePos x="0" y="0"/>
            <wp:positionH relativeFrom="margin">
              <wp:align>right</wp:align>
            </wp:positionH>
            <wp:positionV relativeFrom="paragraph">
              <wp:posOffset>1503045</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10" cstate="print">
                      <a:extLst>
                        <a:ext uri="{28A0092B-C50C-407E-A947-70E740481C1C}">
                          <a14:useLocalDpi xmlns:a14="http://schemas.microsoft.com/office/drawing/2010/main" val="0"/>
                        </a:ext>
                      </a:extLst>
                    </a:blip>
                    <a:srcRect l="7750" r="7750"/>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7F00C2">
        <w:rPr>
          <w:noProof/>
        </w:rPr>
        <w:t>Making lifestyle changes after a</w:t>
      </w:r>
      <w:r w:rsidR="00644B22">
        <w:rPr>
          <w:noProof/>
        </w:rPr>
        <w:t xml:space="preserve"> health scare</w:t>
      </w:r>
    </w:p>
    <w:p w14:paraId="1D8EF462" w14:textId="4C6D8AD4" w:rsidR="00B45CD7" w:rsidRDefault="00A4538D" w:rsidP="00A4538D">
      <w:pPr>
        <w:spacing w:before="240" w:after="240" w:line="276" w:lineRule="auto"/>
      </w:pPr>
      <w:r>
        <w:t>If you have recently had a health scare, your doctor has likely indicated that lifestyle changes are necessary for your new way of life.</w:t>
      </w:r>
      <w:r w:rsidR="007C6ECD">
        <w:t xml:space="preserve"> Whether it’s getting active, </w:t>
      </w:r>
      <w:r w:rsidR="00F00761">
        <w:t>eating better</w:t>
      </w:r>
      <w:r w:rsidR="005A1E39">
        <w:t xml:space="preserve">, or </w:t>
      </w:r>
      <w:r w:rsidR="00B45CD7">
        <w:t>prioritizing</w:t>
      </w:r>
      <w:r w:rsidR="005A1E39">
        <w:t xml:space="preserve"> your health, goal setting can help </w:t>
      </w:r>
      <w:r w:rsidR="00B45CD7">
        <w:t>you take the steps you need to keep you on the right path.</w:t>
      </w:r>
    </w:p>
    <w:p w14:paraId="44C72BAA" w14:textId="5BBF42A0" w:rsidR="00B45CD7" w:rsidRPr="00B45CD7" w:rsidRDefault="00B45CD7" w:rsidP="00B45CD7">
      <w:pPr>
        <w:spacing w:before="240" w:after="240" w:line="276" w:lineRule="auto"/>
      </w:pPr>
      <w:r w:rsidRPr="00B45CD7">
        <w:t>If you are ready to make a change, it can help to start with one or two goals and break them down into smaller steps. Change can be hard, especially if we try to make too many changes at once. You are more likely to reach smaller goals.</w:t>
      </w:r>
    </w:p>
    <w:p w14:paraId="27E2FD03" w14:textId="77777777" w:rsidR="00B45CD7" w:rsidRPr="00B45CD7" w:rsidRDefault="00B45CD7" w:rsidP="00B45CD7">
      <w:pPr>
        <w:spacing w:before="240" w:after="240" w:line="276" w:lineRule="auto"/>
      </w:pPr>
      <w:r w:rsidRPr="00B45CD7">
        <w:t>You can use the </w:t>
      </w:r>
      <w:hyperlink r:id="rId11" w:tgtFrame="_blank" w:history="1">
        <w:r w:rsidRPr="00B45CD7">
          <w:rPr>
            <w:rStyle w:val="Hyperlink"/>
          </w:rPr>
          <w:t>Setting goals for lifestyle change worksheet</w:t>
        </w:r>
      </w:hyperlink>
      <w:r w:rsidRPr="00B45CD7">
        <w:t> to set a goal that’s important to you and that you can reach. You are the expert in your life and the best judge of what will work for you.</w:t>
      </w:r>
    </w:p>
    <w:p w14:paraId="4A113747" w14:textId="77777777" w:rsidR="00B45CD7" w:rsidRPr="00B45CD7" w:rsidRDefault="00B45CD7" w:rsidP="00B45CD7">
      <w:pPr>
        <w:spacing w:before="240" w:after="240" w:line="276" w:lineRule="auto"/>
      </w:pPr>
      <w:r w:rsidRPr="00B45CD7">
        <w:t>The goal-setting worksheet guides you through the following steps:</w:t>
      </w:r>
    </w:p>
    <w:p w14:paraId="11827ACF" w14:textId="77777777" w:rsidR="00B45CD7" w:rsidRPr="00B45CD7" w:rsidRDefault="00B45CD7" w:rsidP="00B45CD7">
      <w:pPr>
        <w:numPr>
          <w:ilvl w:val="0"/>
          <w:numId w:val="17"/>
        </w:numPr>
        <w:spacing w:before="240" w:after="240" w:line="276" w:lineRule="auto"/>
      </w:pPr>
      <w:r w:rsidRPr="00B45CD7">
        <w:t>Choose a goal that is important to you.</w:t>
      </w:r>
    </w:p>
    <w:p w14:paraId="55AE0CC6" w14:textId="77777777" w:rsidR="00B45CD7" w:rsidRPr="00B45CD7" w:rsidRDefault="00B45CD7" w:rsidP="00B45CD7">
      <w:pPr>
        <w:numPr>
          <w:ilvl w:val="0"/>
          <w:numId w:val="17"/>
        </w:numPr>
        <w:spacing w:before="240" w:after="240" w:line="276" w:lineRule="auto"/>
      </w:pPr>
      <w:r w:rsidRPr="00B45CD7">
        <w:t>Break your goal into smaller goals.</w:t>
      </w:r>
    </w:p>
    <w:p w14:paraId="112CDCE7" w14:textId="77777777" w:rsidR="00B45CD7" w:rsidRPr="00B45CD7" w:rsidRDefault="00B45CD7" w:rsidP="00B45CD7">
      <w:pPr>
        <w:numPr>
          <w:ilvl w:val="0"/>
          <w:numId w:val="17"/>
        </w:numPr>
        <w:spacing w:before="240" w:after="240" w:line="276" w:lineRule="auto"/>
      </w:pPr>
      <w:r w:rsidRPr="00B45CD7">
        <w:t>Make your goal SMART.</w:t>
      </w:r>
    </w:p>
    <w:p w14:paraId="01233CA6" w14:textId="77777777" w:rsidR="00B45CD7" w:rsidRPr="00B45CD7" w:rsidRDefault="00B45CD7" w:rsidP="00B45CD7">
      <w:pPr>
        <w:numPr>
          <w:ilvl w:val="0"/>
          <w:numId w:val="17"/>
        </w:numPr>
        <w:spacing w:before="240" w:after="240" w:line="276" w:lineRule="auto"/>
      </w:pPr>
      <w:r w:rsidRPr="00B45CD7">
        <w:t>Finish your plan by thinking about</w:t>
      </w:r>
    </w:p>
    <w:p w14:paraId="3FDA5EA8" w14:textId="77777777" w:rsidR="00B45CD7" w:rsidRPr="00B45CD7" w:rsidRDefault="00B45CD7" w:rsidP="00B45CD7">
      <w:pPr>
        <w:numPr>
          <w:ilvl w:val="1"/>
          <w:numId w:val="17"/>
        </w:numPr>
        <w:spacing w:before="240" w:after="240" w:line="276" w:lineRule="auto"/>
      </w:pPr>
      <w:r w:rsidRPr="00B45CD7">
        <w:t xml:space="preserve">things that might get in the way of your </w:t>
      </w:r>
      <w:proofErr w:type="gramStart"/>
      <w:r w:rsidRPr="00B45CD7">
        <w:t>goal;</w:t>
      </w:r>
      <w:proofErr w:type="gramEnd"/>
    </w:p>
    <w:p w14:paraId="376E2F45" w14:textId="77777777" w:rsidR="00B45CD7" w:rsidRPr="00B45CD7" w:rsidRDefault="00B45CD7" w:rsidP="00B45CD7">
      <w:pPr>
        <w:numPr>
          <w:ilvl w:val="1"/>
          <w:numId w:val="17"/>
        </w:numPr>
        <w:spacing w:before="240" w:after="240" w:line="276" w:lineRule="auto"/>
      </w:pPr>
      <w:r w:rsidRPr="00B45CD7">
        <w:t xml:space="preserve">people who can help </w:t>
      </w:r>
      <w:proofErr w:type="gramStart"/>
      <w:r w:rsidRPr="00B45CD7">
        <w:t>you;</w:t>
      </w:r>
      <w:proofErr w:type="gramEnd"/>
    </w:p>
    <w:p w14:paraId="26ED1CF1" w14:textId="085EBD4A" w:rsidR="003413A5" w:rsidRPr="003413A5" w:rsidRDefault="00B45CD7" w:rsidP="003413A5">
      <w:pPr>
        <w:numPr>
          <w:ilvl w:val="1"/>
          <w:numId w:val="17"/>
        </w:numPr>
        <w:spacing w:before="240" w:after="240" w:line="276" w:lineRule="auto"/>
      </w:pPr>
      <w:r w:rsidRPr="00B45CD7">
        <w:t>ways to track your progres</w:t>
      </w:r>
      <w:r>
        <w:t>s</w:t>
      </w:r>
    </w:p>
    <w:p w14:paraId="5EED4D58" w14:textId="24C1D374" w:rsidR="007F00C2" w:rsidRPr="006E535C" w:rsidRDefault="00F00761" w:rsidP="00C72627">
      <w:pPr>
        <w:pStyle w:val="Heading2"/>
        <w:ind w:left="0"/>
      </w:pPr>
      <w:r>
        <w:t>Three-day food and activity journal</w:t>
      </w:r>
    </w:p>
    <w:p w14:paraId="0792B3D2" w14:textId="37C4635B" w:rsidR="007F00C2" w:rsidRPr="007F00C2" w:rsidRDefault="00F40670" w:rsidP="007F00C2">
      <w:pPr>
        <w:spacing w:before="240" w:after="240" w:line="276" w:lineRule="auto"/>
      </w:pPr>
      <w:r>
        <w:rPr>
          <w:noProof/>
        </w:rPr>
        <w:lastRenderedPageBreak/>
        <w:drawing>
          <wp:anchor distT="0" distB="0" distL="114300" distR="114300" simplePos="0" relativeHeight="251666432" behindDoc="0" locked="0" layoutInCell="1" allowOverlap="1" wp14:anchorId="2256F265" wp14:editId="5675DED4">
            <wp:simplePos x="0" y="0"/>
            <wp:positionH relativeFrom="margin">
              <wp:posOffset>2816225</wp:posOffset>
            </wp:positionH>
            <wp:positionV relativeFrom="paragraph">
              <wp:posOffset>7620</wp:posOffset>
            </wp:positionV>
            <wp:extent cx="3673475" cy="2447925"/>
            <wp:effectExtent l="0" t="0" r="3175" b="9525"/>
            <wp:wrapSquare wrapText="bothSides"/>
            <wp:docPr id="308343852" name="Picture 30834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43852" name="Picture 308343852"/>
                    <pic:cNvPicPr/>
                  </pic:nvPicPr>
                  <pic:blipFill>
                    <a:blip r:embed="rId12" cstate="print">
                      <a:extLst>
                        <a:ext uri="{28A0092B-C50C-407E-A947-70E740481C1C}">
                          <a14:useLocalDpi xmlns:a14="http://schemas.microsoft.com/office/drawing/2010/main" val="0"/>
                        </a:ext>
                      </a:extLst>
                    </a:blip>
                    <a:srcRect t="12" b="12"/>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7F00C2" w:rsidRPr="007F00C2">
        <w:t>Use this journal as a tool to help you meet your eating goals. When you review your journal, you can see the progress you’ve made, or you may decide to make new goals.</w:t>
      </w:r>
    </w:p>
    <w:p w14:paraId="22093803" w14:textId="77777777" w:rsidR="007F00C2" w:rsidRPr="007F00C2" w:rsidRDefault="007F00C2" w:rsidP="007F00C2">
      <w:pPr>
        <w:spacing w:before="240" w:after="240" w:line="276" w:lineRule="auto"/>
        <w:rPr>
          <w:b/>
          <w:bCs/>
        </w:rPr>
      </w:pPr>
      <w:r w:rsidRPr="007F00C2">
        <w:rPr>
          <w:b/>
          <w:bCs/>
        </w:rPr>
        <w:t>​​​How to fill in the journal</w:t>
      </w:r>
    </w:p>
    <w:p w14:paraId="56B691D2" w14:textId="77777777" w:rsidR="007F00C2" w:rsidRPr="007F00C2" w:rsidRDefault="007F00C2" w:rsidP="007F00C2">
      <w:pPr>
        <w:numPr>
          <w:ilvl w:val="0"/>
          <w:numId w:val="18"/>
        </w:numPr>
        <w:spacing w:before="240" w:after="240" w:line="276" w:lineRule="auto"/>
      </w:pPr>
      <w:r w:rsidRPr="007F00C2">
        <w:t>Print or save the </w:t>
      </w:r>
      <w:hyperlink r:id="rId13" w:tgtFrame="_blank" w:history="1">
        <w:r w:rsidRPr="007F00C2">
          <w:rPr>
            <w:rStyle w:val="Hyperlink"/>
          </w:rPr>
          <w:t>3-Day Food and Activity Journal</w:t>
        </w:r>
      </w:hyperlink>
      <w:r w:rsidRPr="007F00C2">
        <w:t>.</w:t>
      </w:r>
    </w:p>
    <w:p w14:paraId="3505111D" w14:textId="77777777" w:rsidR="007F00C2" w:rsidRPr="007F00C2" w:rsidRDefault="007F00C2" w:rsidP="007F00C2">
      <w:pPr>
        <w:numPr>
          <w:ilvl w:val="0"/>
          <w:numId w:val="18"/>
        </w:numPr>
        <w:spacing w:before="240" w:after="240" w:line="276" w:lineRule="auto"/>
      </w:pPr>
      <w:r w:rsidRPr="007F00C2">
        <w:t>Write down everything you eat and drink. You may want to record </w:t>
      </w:r>
      <w:r w:rsidRPr="007F00C2">
        <w:rPr>
          <w:b/>
          <w:bCs/>
        </w:rPr>
        <w:t>one weekday</w:t>
      </w:r>
      <w:r w:rsidRPr="007F00C2">
        <w:t> (or </w:t>
      </w:r>
      <w:r w:rsidRPr="007F00C2">
        <w:rPr>
          <w:b/>
          <w:bCs/>
        </w:rPr>
        <w:t>workday</w:t>
      </w:r>
      <w:r w:rsidRPr="007F00C2">
        <w:t>) and </w:t>
      </w:r>
      <w:r w:rsidRPr="007F00C2">
        <w:rPr>
          <w:b/>
          <w:bCs/>
        </w:rPr>
        <w:t>one Saturday </w:t>
      </w:r>
      <w:r w:rsidRPr="007F00C2">
        <w:t>or </w:t>
      </w:r>
      <w:proofErr w:type="gramStart"/>
      <w:r w:rsidRPr="007F00C2">
        <w:rPr>
          <w:b/>
          <w:bCs/>
        </w:rPr>
        <w:t>Sunday(</w:t>
      </w:r>
      <w:proofErr w:type="gramEnd"/>
      <w:r w:rsidRPr="007F00C2">
        <w:t>or </w:t>
      </w:r>
      <w:r w:rsidRPr="007F00C2">
        <w:rPr>
          <w:b/>
          <w:bCs/>
        </w:rPr>
        <w:t>day off)</w:t>
      </w:r>
      <w:r w:rsidRPr="007F00C2">
        <w:t>.</w:t>
      </w:r>
    </w:p>
    <w:p w14:paraId="1E6E47A0" w14:textId="77777777" w:rsidR="007F00C2" w:rsidRPr="007F00C2" w:rsidRDefault="007F00C2" w:rsidP="007F00C2">
      <w:pPr>
        <w:numPr>
          <w:ilvl w:val="0"/>
          <w:numId w:val="18"/>
        </w:numPr>
        <w:spacing w:before="240" w:after="240" w:line="276" w:lineRule="auto"/>
      </w:pPr>
      <w:r w:rsidRPr="007F00C2">
        <w:t>Include:</w:t>
      </w:r>
    </w:p>
    <w:p w14:paraId="07BE808C" w14:textId="77777777" w:rsidR="007F00C2" w:rsidRPr="007F00C2" w:rsidRDefault="007F00C2" w:rsidP="007F00C2">
      <w:pPr>
        <w:numPr>
          <w:ilvl w:val="1"/>
          <w:numId w:val="18"/>
        </w:numPr>
        <w:spacing w:before="240" w:after="240" w:line="276" w:lineRule="auto"/>
      </w:pPr>
      <w:r w:rsidRPr="007F00C2">
        <w:t>How much food you ate. See the suggestions below to estimate portion sizes. If the food comes in a package, just write down the package size. Example: 175 mL container of yogurt.</w:t>
      </w:r>
    </w:p>
    <w:p w14:paraId="32562FE9" w14:textId="77777777" w:rsidR="007F00C2" w:rsidRPr="007F00C2" w:rsidRDefault="007F00C2" w:rsidP="007F00C2">
      <w:pPr>
        <w:numPr>
          <w:ilvl w:val="1"/>
          <w:numId w:val="18"/>
        </w:numPr>
        <w:spacing w:before="240" w:after="240" w:line="276" w:lineRule="auto"/>
      </w:pPr>
      <w:r w:rsidRPr="007F00C2">
        <w:t>​How the food is cooked (for example: fried, baked, boiled, barbecued)</w:t>
      </w:r>
    </w:p>
    <w:p w14:paraId="2F78C833" w14:textId="77777777" w:rsidR="007F00C2" w:rsidRPr="007F00C2" w:rsidRDefault="007F00C2" w:rsidP="007F00C2">
      <w:pPr>
        <w:numPr>
          <w:ilvl w:val="1"/>
          <w:numId w:val="18"/>
        </w:numPr>
        <w:spacing w:before="240" w:after="240" w:line="276" w:lineRule="auto"/>
      </w:pPr>
      <w:r w:rsidRPr="007F00C2">
        <w:t>Anything you add to food, during or after cooking. Example: cream, sugar, oil, butter, jam, syrup, ketchup or other sauces, dressings or condiments.</w:t>
      </w:r>
    </w:p>
    <w:p w14:paraId="47A51C1A" w14:textId="77777777" w:rsidR="007F00C2" w:rsidRPr="007F00C2" w:rsidRDefault="007F00C2" w:rsidP="007F00C2">
      <w:pPr>
        <w:numPr>
          <w:ilvl w:val="1"/>
          <w:numId w:val="18"/>
        </w:numPr>
        <w:spacing w:before="240" w:after="240" w:line="276" w:lineRule="auto"/>
      </w:pPr>
      <w:r w:rsidRPr="007F00C2">
        <w:t>Details about restaurant foods, fast foods, or packaged foods (for example: McDonald’s Big Mac</w:t>
      </w:r>
      <w:r w:rsidRPr="007F00C2">
        <w:rPr>
          <w:vertAlign w:val="superscript"/>
        </w:rPr>
        <w:t>®</w:t>
      </w:r>
      <w:r w:rsidRPr="007F00C2">
        <w:t> or KFC</w:t>
      </w:r>
      <w:r w:rsidRPr="007F00C2">
        <w:rPr>
          <w:vertAlign w:val="superscript"/>
        </w:rPr>
        <w:t>®</w:t>
      </w:r>
      <w:r w:rsidRPr="007F00C2">
        <w:t> chicken).</w:t>
      </w:r>
    </w:p>
    <w:p w14:paraId="2433E78A" w14:textId="77777777" w:rsidR="007F00C2" w:rsidRPr="007F00C2" w:rsidRDefault="007F00C2" w:rsidP="007F00C2">
      <w:pPr>
        <w:numPr>
          <w:ilvl w:val="0"/>
          <w:numId w:val="18"/>
        </w:numPr>
        <w:spacing w:before="240" w:after="240" w:line="276" w:lineRule="auto"/>
      </w:pPr>
      <w:r w:rsidRPr="007F00C2">
        <w:t>Measure the food you eat for a day or two to help you understand how much you eat and drink. Use measuring cups and spoons.</w:t>
      </w:r>
    </w:p>
    <w:p w14:paraId="764667A8" w14:textId="77777777" w:rsidR="007F00C2" w:rsidRPr="007F00C2" w:rsidRDefault="007F00C2" w:rsidP="007F00C2">
      <w:pPr>
        <w:numPr>
          <w:ilvl w:val="0"/>
          <w:numId w:val="18"/>
        </w:numPr>
        <w:spacing w:before="240" w:after="240" w:line="276" w:lineRule="auto"/>
      </w:pPr>
      <w:r w:rsidRPr="007F00C2">
        <w:t>Write down all your </w:t>
      </w:r>
      <w:r w:rsidRPr="007F00C2">
        <w:rPr>
          <w:b/>
          <w:bCs/>
        </w:rPr>
        <w:t>activities </w:t>
      </w:r>
      <w:r w:rsidRPr="007F00C2">
        <w:t>for the day. Include planned activities (going for a walk or swim) and activities of daily life (housework or grocery shopping). Comments may include where you ate, your mood, or stress level.</w:t>
      </w:r>
    </w:p>
    <w:p w14:paraId="06037FA9" w14:textId="77777777" w:rsidR="007F00C2" w:rsidRPr="007F00C2" w:rsidRDefault="007F00C2" w:rsidP="007F00C2">
      <w:pPr>
        <w:numPr>
          <w:ilvl w:val="0"/>
          <w:numId w:val="18"/>
        </w:numPr>
        <w:spacing w:before="240" w:after="240" w:line="276" w:lineRule="auto"/>
      </w:pPr>
      <w:r w:rsidRPr="007F00C2">
        <w:t>Print more copies of the journal if you need more space to write.</w:t>
      </w:r>
    </w:p>
    <w:p w14:paraId="4F4531F6" w14:textId="77777777" w:rsidR="007F00C2" w:rsidRPr="007F00C2" w:rsidRDefault="007F00C2" w:rsidP="007F00C2">
      <w:pPr>
        <w:numPr>
          <w:ilvl w:val="0"/>
          <w:numId w:val="18"/>
        </w:numPr>
        <w:spacing w:before="240" w:after="240" w:line="276" w:lineRule="auto"/>
      </w:pPr>
      <w:r w:rsidRPr="007F00C2">
        <w:t>Read over your journals to see what is working well and what you may want to change.</w:t>
      </w:r>
    </w:p>
    <w:p w14:paraId="2C9A93B8" w14:textId="77777777" w:rsidR="007F00C2" w:rsidRPr="007F00C2" w:rsidRDefault="007F00C2" w:rsidP="007F00C2">
      <w:pPr>
        <w:numPr>
          <w:ilvl w:val="0"/>
          <w:numId w:val="18"/>
        </w:numPr>
        <w:spacing w:before="240" w:after="240" w:line="276" w:lineRule="auto"/>
      </w:pPr>
      <w:r w:rsidRPr="007F00C2">
        <w:t>Keep on tracking. Use this tool to help you meet your goals, or to make new goals.</w:t>
      </w:r>
    </w:p>
    <w:p w14:paraId="4121BC28" w14:textId="77777777" w:rsidR="007F00C2" w:rsidRPr="007F00C2" w:rsidRDefault="007F00C2" w:rsidP="007F00C2">
      <w:pPr>
        <w:numPr>
          <w:ilvl w:val="0"/>
          <w:numId w:val="18"/>
        </w:numPr>
        <w:spacing w:before="240" w:after="240" w:line="276" w:lineRule="auto"/>
      </w:pPr>
      <w:r w:rsidRPr="007F00C2">
        <w:rPr>
          <w:b/>
          <w:bCs/>
        </w:rPr>
        <w:t>To estimate portion sizes, use the guidelines below:</w:t>
      </w:r>
    </w:p>
    <w:tbl>
      <w:tblPr>
        <w:tblW w:w="0" w:type="auto"/>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66"/>
        <w:gridCol w:w="2745"/>
      </w:tblGrid>
      <w:tr w:rsidR="007F00C2" w:rsidRPr="007F00C2" w14:paraId="2AD9B65A" w14:textId="77777777" w:rsidTr="007F00C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3C1ADB" w14:textId="77777777" w:rsidR="007F00C2" w:rsidRPr="007F00C2" w:rsidRDefault="007F00C2" w:rsidP="007F00C2">
            <w:pPr>
              <w:spacing w:before="240" w:after="240" w:line="276" w:lineRule="auto"/>
            </w:pPr>
            <w:r w:rsidRPr="007F00C2">
              <w:rPr>
                <w:b/>
                <w:bCs/>
              </w:rPr>
              <w:lastRenderedPageBreak/>
              <w:t>This amount of food: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DF129D" w14:textId="77777777" w:rsidR="007F00C2" w:rsidRPr="007F00C2" w:rsidRDefault="007F00C2" w:rsidP="007F00C2">
            <w:pPr>
              <w:spacing w:before="240" w:after="240" w:line="276" w:lineRule="auto"/>
            </w:pPr>
            <w:r w:rsidRPr="007F00C2">
              <w:rPr>
                <w:b/>
                <w:bCs/>
              </w:rPr>
              <w:t>Is about the same size as:</w:t>
            </w:r>
          </w:p>
        </w:tc>
      </w:tr>
      <w:tr w:rsidR="007F00C2" w:rsidRPr="007F00C2" w14:paraId="7A9633D5" w14:textId="77777777" w:rsidTr="007F00C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355FB3" w14:textId="77777777" w:rsidR="007F00C2" w:rsidRPr="007F00C2" w:rsidRDefault="007F00C2" w:rsidP="007F00C2">
            <w:pPr>
              <w:spacing w:before="240" w:after="240" w:line="276" w:lineRule="auto"/>
            </w:pPr>
            <w:r w:rsidRPr="007F00C2">
              <w:t>2½ oz (75g) of meat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A56166" w14:textId="77777777" w:rsidR="007F00C2" w:rsidRPr="007F00C2" w:rsidRDefault="007F00C2" w:rsidP="007F00C2">
            <w:pPr>
              <w:spacing w:before="240" w:after="240" w:line="276" w:lineRule="auto"/>
            </w:pPr>
            <w:r w:rsidRPr="007F00C2">
              <w:t>a hockey puck</w:t>
            </w:r>
          </w:p>
        </w:tc>
      </w:tr>
      <w:tr w:rsidR="007F00C2" w:rsidRPr="007F00C2" w14:paraId="68848BA9" w14:textId="77777777" w:rsidTr="007F00C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4F71E8" w14:textId="77777777" w:rsidR="007F00C2" w:rsidRPr="007F00C2" w:rsidRDefault="007F00C2" w:rsidP="007F00C2">
            <w:pPr>
              <w:spacing w:before="240" w:after="240" w:line="276" w:lineRule="auto"/>
            </w:pPr>
            <w:r w:rsidRPr="007F00C2">
              <w:t>1½ oz (50 g) of cheese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D1B11D" w14:textId="77777777" w:rsidR="007F00C2" w:rsidRPr="007F00C2" w:rsidRDefault="007F00C2" w:rsidP="007F00C2">
            <w:pPr>
              <w:spacing w:before="240" w:after="240" w:line="276" w:lineRule="auto"/>
            </w:pPr>
            <w:r w:rsidRPr="007F00C2">
              <w:t>2 white erasers</w:t>
            </w:r>
          </w:p>
        </w:tc>
      </w:tr>
      <w:tr w:rsidR="007F00C2" w:rsidRPr="007F00C2" w14:paraId="7D4A19BA" w14:textId="77777777" w:rsidTr="007F00C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EEC256" w14:textId="77777777" w:rsidR="007F00C2" w:rsidRPr="007F00C2" w:rsidRDefault="007F00C2" w:rsidP="007F00C2">
            <w:pPr>
              <w:spacing w:before="240" w:after="240" w:line="276" w:lineRule="auto"/>
            </w:pPr>
            <w:r w:rsidRPr="007F00C2">
              <w:t>1 cup (250 mL)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A24551" w14:textId="77777777" w:rsidR="007F00C2" w:rsidRPr="007F00C2" w:rsidRDefault="007F00C2" w:rsidP="007F00C2">
            <w:pPr>
              <w:spacing w:before="240" w:after="240" w:line="276" w:lineRule="auto"/>
            </w:pPr>
            <w:r w:rsidRPr="007F00C2">
              <w:t>a baseball or fist</w:t>
            </w:r>
          </w:p>
        </w:tc>
      </w:tr>
      <w:tr w:rsidR="007F00C2" w:rsidRPr="007F00C2" w14:paraId="0E6F71D3" w14:textId="77777777" w:rsidTr="007F00C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C9E497" w14:textId="77777777" w:rsidR="007F00C2" w:rsidRPr="007F00C2" w:rsidRDefault="007F00C2" w:rsidP="007F00C2">
            <w:pPr>
              <w:spacing w:before="240" w:after="240" w:line="276" w:lineRule="auto"/>
            </w:pPr>
            <w:r w:rsidRPr="007F00C2">
              <w:t>½ cup (125 mL)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33D9C" w14:textId="77777777" w:rsidR="007F00C2" w:rsidRPr="007F00C2" w:rsidRDefault="007F00C2" w:rsidP="007F00C2">
            <w:pPr>
              <w:spacing w:before="240" w:after="240" w:line="276" w:lineRule="auto"/>
            </w:pPr>
            <w:r w:rsidRPr="007F00C2">
              <w:t>a hockey puck</w:t>
            </w:r>
          </w:p>
        </w:tc>
      </w:tr>
      <w:tr w:rsidR="007F00C2" w:rsidRPr="007F00C2" w14:paraId="43015BE3" w14:textId="77777777" w:rsidTr="007F00C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6E718F" w14:textId="77777777" w:rsidR="007F00C2" w:rsidRPr="007F00C2" w:rsidRDefault="007F00C2" w:rsidP="007F00C2">
            <w:pPr>
              <w:spacing w:before="240" w:after="240" w:line="276" w:lineRule="auto"/>
            </w:pPr>
            <w:r w:rsidRPr="007F00C2">
              <w:t>1 medium piece of fruit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0766D8" w14:textId="77777777" w:rsidR="007F00C2" w:rsidRPr="007F00C2" w:rsidRDefault="007F00C2" w:rsidP="007F00C2">
            <w:pPr>
              <w:spacing w:before="240" w:after="240" w:line="276" w:lineRule="auto"/>
            </w:pPr>
            <w:r w:rsidRPr="007F00C2">
              <w:t>a tennis ball</w:t>
            </w:r>
          </w:p>
        </w:tc>
      </w:tr>
      <w:tr w:rsidR="007F00C2" w:rsidRPr="007F00C2" w14:paraId="6F5EF76E" w14:textId="77777777" w:rsidTr="007F00C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2EF134" w14:textId="77777777" w:rsidR="007F00C2" w:rsidRPr="007F00C2" w:rsidRDefault="007F00C2" w:rsidP="007F00C2">
            <w:pPr>
              <w:spacing w:before="240" w:after="240" w:line="276" w:lineRule="auto"/>
            </w:pPr>
            <w:r w:rsidRPr="007F00C2">
              <w:t>2 Tbsp (30 mL)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E81448" w14:textId="77777777" w:rsidR="007F00C2" w:rsidRPr="007F00C2" w:rsidRDefault="007F00C2" w:rsidP="007F00C2">
            <w:pPr>
              <w:spacing w:before="240" w:after="240" w:line="276" w:lineRule="auto"/>
            </w:pPr>
            <w:r w:rsidRPr="007F00C2">
              <w:t>1 golf ball</w:t>
            </w:r>
          </w:p>
        </w:tc>
      </w:tr>
      <w:tr w:rsidR="007F00C2" w:rsidRPr="007F00C2" w14:paraId="6925CF1C" w14:textId="77777777" w:rsidTr="007F00C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4718BE" w14:textId="77777777" w:rsidR="007F00C2" w:rsidRPr="007F00C2" w:rsidRDefault="007F00C2" w:rsidP="007F00C2">
            <w:pPr>
              <w:spacing w:before="240" w:after="240" w:line="276" w:lineRule="auto"/>
            </w:pPr>
            <w:r w:rsidRPr="007F00C2">
              <w:t>¼ cup (60 mL)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8D0C83" w14:textId="77777777" w:rsidR="007F00C2" w:rsidRPr="007F00C2" w:rsidRDefault="007F00C2" w:rsidP="007F00C2">
            <w:pPr>
              <w:spacing w:before="240" w:after="240" w:line="276" w:lineRule="auto"/>
            </w:pPr>
            <w:r w:rsidRPr="007F00C2">
              <w:t>2 golf balls</w:t>
            </w:r>
          </w:p>
        </w:tc>
      </w:tr>
      <w:tr w:rsidR="007F00C2" w:rsidRPr="007F00C2" w14:paraId="3DCB9A3E" w14:textId="77777777" w:rsidTr="007F00C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8756FC" w14:textId="77777777" w:rsidR="007F00C2" w:rsidRPr="007F00C2" w:rsidRDefault="007F00C2" w:rsidP="007F00C2">
            <w:pPr>
              <w:spacing w:before="240" w:after="240" w:line="276" w:lineRule="auto"/>
            </w:pPr>
            <w:r w:rsidRPr="007F00C2">
              <w:t>1 tsp (5 mL) – use for butter, margarine, mayonnaise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20FE60" w14:textId="77777777" w:rsidR="007F00C2" w:rsidRPr="007F00C2" w:rsidRDefault="007F00C2" w:rsidP="007F00C2">
            <w:pPr>
              <w:spacing w:before="240" w:after="240" w:line="276" w:lineRule="auto"/>
            </w:pPr>
            <w:r w:rsidRPr="007F00C2">
              <w:t>a thumb tip or one die</w:t>
            </w:r>
          </w:p>
        </w:tc>
      </w:tr>
    </w:tbl>
    <w:p w14:paraId="76062B39" w14:textId="77777777" w:rsidR="007F00C2" w:rsidRPr="007F00C2" w:rsidRDefault="007F00C2" w:rsidP="007F00C2">
      <w:pPr>
        <w:spacing w:before="240" w:after="240" w:line="276" w:lineRule="auto"/>
      </w:pPr>
      <w:r w:rsidRPr="007F00C2">
        <w:rPr>
          <w:b/>
          <w:bCs/>
        </w:rPr>
        <w:t>Example of how to fill in your food journal:</w:t>
      </w:r>
    </w:p>
    <w:tbl>
      <w:tblPr>
        <w:tblW w:w="0" w:type="auto"/>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4"/>
        <w:gridCol w:w="4200"/>
        <w:gridCol w:w="3997"/>
      </w:tblGrid>
      <w:tr w:rsidR="007F00C2" w:rsidRPr="007F00C2" w14:paraId="1FFB008D" w14:textId="77777777" w:rsidTr="007F00C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B520D7" w14:textId="77777777" w:rsidR="007F00C2" w:rsidRPr="007F00C2" w:rsidRDefault="007F00C2" w:rsidP="007F00C2">
            <w:pPr>
              <w:spacing w:before="240" w:after="240" w:line="276" w:lineRule="auto"/>
            </w:pPr>
            <w:r w:rsidRPr="007F00C2">
              <w:rPr>
                <w:b/>
                <w:bCs/>
              </w:rPr>
              <w:t>Meal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B9D11D" w14:textId="77777777" w:rsidR="007F00C2" w:rsidRPr="007F00C2" w:rsidRDefault="007F00C2" w:rsidP="007F00C2">
            <w:pPr>
              <w:spacing w:before="240" w:after="240" w:line="276" w:lineRule="auto"/>
            </w:pPr>
            <w:r w:rsidRPr="007F00C2">
              <w:rPr>
                <w:b/>
                <w:bCs/>
              </w:rPr>
              <w:t>Day 1: Thursday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982CCA" w14:textId="77777777" w:rsidR="007F00C2" w:rsidRPr="007F00C2" w:rsidRDefault="007F00C2" w:rsidP="007F00C2">
            <w:pPr>
              <w:spacing w:before="240" w:after="240" w:line="276" w:lineRule="auto"/>
            </w:pPr>
            <w:r w:rsidRPr="007F00C2">
              <w:rPr>
                <w:b/>
                <w:bCs/>
              </w:rPr>
              <w:t>Day 2: Saturday</w:t>
            </w:r>
          </w:p>
        </w:tc>
      </w:tr>
      <w:tr w:rsidR="007F00C2" w:rsidRPr="007F00C2" w14:paraId="2EF6AE27" w14:textId="77777777" w:rsidTr="007F00C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50D96A" w14:textId="77777777" w:rsidR="007F00C2" w:rsidRPr="007F00C2" w:rsidRDefault="007F00C2" w:rsidP="007F00C2">
            <w:pPr>
              <w:spacing w:before="240" w:after="240" w:line="276" w:lineRule="auto"/>
            </w:pPr>
            <w:r w:rsidRPr="007F00C2">
              <w:rPr>
                <w:b/>
                <w:bCs/>
              </w:rPr>
              <w:t>Breakfast (First Meal)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B1C08D" w14:textId="77777777" w:rsidR="007F00C2" w:rsidRPr="007F00C2" w:rsidRDefault="007F00C2" w:rsidP="007F00C2">
            <w:pPr>
              <w:numPr>
                <w:ilvl w:val="0"/>
                <w:numId w:val="19"/>
              </w:numPr>
              <w:spacing w:before="240" w:after="240" w:line="276" w:lineRule="auto"/>
            </w:pPr>
            <w:r w:rsidRPr="007F00C2">
              <w:t>1 cup Bran Flakes</w:t>
            </w:r>
            <w:r w:rsidRPr="007F00C2">
              <w:rPr>
                <w:vertAlign w:val="superscript"/>
              </w:rPr>
              <w:t>®</w:t>
            </w:r>
            <w:r w:rsidRPr="007F00C2">
              <w:t> with 1 tsp sugar and ½ cup 1% milk</w:t>
            </w:r>
          </w:p>
          <w:p w14:paraId="2934C39B" w14:textId="77777777" w:rsidR="007F00C2" w:rsidRPr="007F00C2" w:rsidRDefault="007F00C2" w:rsidP="007F00C2">
            <w:pPr>
              <w:numPr>
                <w:ilvl w:val="0"/>
                <w:numId w:val="19"/>
              </w:numPr>
              <w:spacing w:before="240" w:after="240" w:line="276" w:lineRule="auto"/>
            </w:pPr>
            <w:r w:rsidRPr="007F00C2">
              <w:t>1 cup coffee black</w:t>
            </w:r>
          </w:p>
          <w:p w14:paraId="6840D7BD" w14:textId="77777777" w:rsidR="007F00C2" w:rsidRPr="007F00C2" w:rsidRDefault="007F00C2" w:rsidP="007F00C2">
            <w:pPr>
              <w:numPr>
                <w:ilvl w:val="0"/>
                <w:numId w:val="19"/>
              </w:numPr>
              <w:spacing w:before="240" w:after="240" w:line="276" w:lineRule="auto"/>
            </w:pPr>
            <w:r w:rsidRPr="007F00C2">
              <w:t>1 slice whole wheat toast with 2 tsp soft margarine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A163F9" w14:textId="77777777" w:rsidR="007F00C2" w:rsidRPr="007F00C2" w:rsidRDefault="007F00C2" w:rsidP="007F00C2">
            <w:pPr>
              <w:numPr>
                <w:ilvl w:val="0"/>
                <w:numId w:val="20"/>
              </w:numPr>
              <w:spacing w:before="240" w:after="240" w:line="276" w:lineRule="auto"/>
            </w:pPr>
            <w:r w:rsidRPr="007F00C2">
              <w:t>1 egg fried in 1 tsp butter with 3 strips of bacon</w:t>
            </w:r>
          </w:p>
          <w:p w14:paraId="3C851A07" w14:textId="77777777" w:rsidR="007F00C2" w:rsidRPr="007F00C2" w:rsidRDefault="007F00C2" w:rsidP="007F00C2">
            <w:pPr>
              <w:numPr>
                <w:ilvl w:val="0"/>
                <w:numId w:val="20"/>
              </w:numPr>
              <w:spacing w:before="240" w:after="240" w:line="276" w:lineRule="auto"/>
            </w:pPr>
            <w:r w:rsidRPr="007F00C2">
              <w:t>2 slices whole wheat toast with 2 tsp soft margarine</w:t>
            </w:r>
          </w:p>
          <w:p w14:paraId="59445ED3" w14:textId="77777777" w:rsidR="007F00C2" w:rsidRPr="007F00C2" w:rsidRDefault="007F00C2" w:rsidP="007F00C2">
            <w:pPr>
              <w:numPr>
                <w:ilvl w:val="0"/>
                <w:numId w:val="20"/>
              </w:numPr>
              <w:spacing w:before="240" w:after="240" w:line="276" w:lineRule="auto"/>
            </w:pPr>
            <w:r w:rsidRPr="007F00C2">
              <w:t>2 cups tea (chamomile)</w:t>
            </w:r>
          </w:p>
        </w:tc>
      </w:tr>
      <w:tr w:rsidR="007F00C2" w:rsidRPr="007F00C2" w14:paraId="4731D719" w14:textId="77777777" w:rsidTr="007F00C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83DE6A" w14:textId="77777777" w:rsidR="007F00C2" w:rsidRPr="007F00C2" w:rsidRDefault="007F00C2" w:rsidP="007F00C2">
            <w:pPr>
              <w:spacing w:before="240" w:after="240" w:line="276" w:lineRule="auto"/>
            </w:pPr>
            <w:r w:rsidRPr="007F00C2">
              <w:rPr>
                <w:b/>
                <w:bCs/>
              </w:rPr>
              <w:t>Snack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F876F5" w14:textId="77777777" w:rsidR="007F00C2" w:rsidRPr="007F00C2" w:rsidRDefault="007F00C2" w:rsidP="007F00C2">
            <w:pPr>
              <w:numPr>
                <w:ilvl w:val="0"/>
                <w:numId w:val="21"/>
              </w:numPr>
              <w:spacing w:before="240" w:after="240" w:line="276" w:lineRule="auto"/>
            </w:pPr>
            <w:r w:rsidRPr="007F00C2">
              <w:t>1 carrot muffin - Tim Hortons</w:t>
            </w:r>
            <w:r w:rsidRPr="007F00C2">
              <w:rPr>
                <w:vertAlign w:val="superscript"/>
              </w:rPr>
              <w:t>®</w:t>
            </w:r>
          </w:p>
          <w:p w14:paraId="27F83E71" w14:textId="77777777" w:rsidR="007F00C2" w:rsidRPr="007F00C2" w:rsidRDefault="007F00C2" w:rsidP="007F00C2">
            <w:pPr>
              <w:numPr>
                <w:ilvl w:val="0"/>
                <w:numId w:val="21"/>
              </w:numPr>
              <w:spacing w:before="240" w:after="240" w:line="276" w:lineRule="auto"/>
            </w:pPr>
            <w:r w:rsidRPr="007F00C2">
              <w:t xml:space="preserve">1 medium black coffee - Tim </w:t>
            </w:r>
            <w:r w:rsidRPr="007F00C2">
              <w:lastRenderedPageBreak/>
              <w:t>Hortons</w:t>
            </w:r>
            <w:r w:rsidRPr="007F00C2">
              <w:rPr>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8039AF" w14:textId="77777777" w:rsidR="007F00C2" w:rsidRPr="007F00C2" w:rsidRDefault="007F00C2" w:rsidP="007F00C2">
            <w:pPr>
              <w:numPr>
                <w:ilvl w:val="0"/>
                <w:numId w:val="22"/>
              </w:numPr>
              <w:spacing w:before="240" w:after="240" w:line="276" w:lineRule="auto"/>
            </w:pPr>
            <w:r w:rsidRPr="007F00C2">
              <w:lastRenderedPageBreak/>
              <w:t>1 medium apple</w:t>
            </w:r>
          </w:p>
        </w:tc>
      </w:tr>
      <w:tr w:rsidR="007F00C2" w:rsidRPr="007F00C2" w14:paraId="104CC7C4" w14:textId="77777777" w:rsidTr="007F00C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15C2E8" w14:textId="77777777" w:rsidR="007F00C2" w:rsidRPr="007F00C2" w:rsidRDefault="007F00C2" w:rsidP="007F00C2">
            <w:pPr>
              <w:spacing w:before="240" w:after="240" w:line="276" w:lineRule="auto"/>
            </w:pPr>
            <w:r w:rsidRPr="007F00C2">
              <w:rPr>
                <w:b/>
                <w:bCs/>
              </w:rPr>
              <w:t>Activity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E31C8C" w14:textId="77777777" w:rsidR="007F00C2" w:rsidRPr="007F00C2" w:rsidRDefault="007F00C2" w:rsidP="007F00C2">
            <w:pPr>
              <w:numPr>
                <w:ilvl w:val="0"/>
                <w:numId w:val="23"/>
              </w:numPr>
              <w:spacing w:before="240" w:after="240" w:line="276" w:lineRule="auto"/>
            </w:pPr>
            <w:r w:rsidRPr="007F00C2">
              <w:t>Stressful day at 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CAC74E" w14:textId="77777777" w:rsidR="007F00C2" w:rsidRPr="007F00C2" w:rsidRDefault="007F00C2" w:rsidP="007F00C2">
            <w:pPr>
              <w:numPr>
                <w:ilvl w:val="0"/>
                <w:numId w:val="24"/>
              </w:numPr>
              <w:spacing w:before="240" w:after="240" w:line="276" w:lineRule="auto"/>
            </w:pPr>
            <w:proofErr w:type="gramStart"/>
            <w:r w:rsidRPr="007F00C2">
              <w:t>30 minute</w:t>
            </w:r>
            <w:proofErr w:type="gramEnd"/>
            <w:r w:rsidRPr="007F00C2">
              <w:t xml:space="preserve"> walk</w:t>
            </w:r>
          </w:p>
        </w:tc>
      </w:tr>
    </w:tbl>
    <w:p w14:paraId="2DE11BC7" w14:textId="1D945EEB" w:rsidR="007F00C2" w:rsidRPr="007F00C2" w:rsidRDefault="007F00C2" w:rsidP="007F00C2">
      <w:pPr>
        <w:spacing w:before="240" w:after="240" w:line="276" w:lineRule="auto"/>
      </w:pPr>
      <w:r w:rsidRPr="007F00C2">
        <w:t>Download the </w:t>
      </w:r>
      <w:hyperlink r:id="rId14" w:tgtFrame="_blank" w:history="1">
        <w:r w:rsidRPr="007F00C2">
          <w:rPr>
            <w:rStyle w:val="Hyperlink"/>
          </w:rPr>
          <w:t>3 Day Food and Activity Journal</w:t>
        </w:r>
      </w:hyperlink>
      <w:r w:rsidRPr="007F00C2">
        <w:t>.</w:t>
      </w:r>
    </w:p>
    <w:p w14:paraId="73ACF521" w14:textId="77777777" w:rsidR="00510902" w:rsidRPr="001816D1" w:rsidRDefault="00510902" w:rsidP="00510902">
      <w:pPr>
        <w:spacing w:before="240" w:after="240" w:line="276" w:lineRule="auto"/>
      </w:pPr>
    </w:p>
    <w:p w14:paraId="0C7B9C6F" w14:textId="77777777" w:rsidR="001816D1" w:rsidRDefault="001816D1" w:rsidP="0030588F">
      <w:pPr>
        <w:pStyle w:val="BodyText"/>
        <w:ind w:left="0"/>
        <w:rPr>
          <w:sz w:val="20"/>
          <w:szCs w:val="20"/>
        </w:rPr>
      </w:pPr>
    </w:p>
    <w:p w14:paraId="0D2B0548" w14:textId="7D2CF309" w:rsidR="00534809" w:rsidRDefault="001816D1"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5049D411">
                <wp:simplePos x="0" y="0"/>
                <wp:positionH relativeFrom="column">
                  <wp:posOffset>-250825</wp:posOffset>
                </wp:positionH>
                <wp:positionV relativeFrom="paragraph">
                  <wp:posOffset>45720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9.75pt;margin-top:3.6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43E72C32" w14:textId="02C42E06" w:rsidR="00534809" w:rsidRPr="0030588F" w:rsidRDefault="00534809" w:rsidP="0030588F">
      <w:pPr>
        <w:pStyle w:val="BodyText"/>
        <w:ind w:left="0"/>
        <w:rPr>
          <w:sz w:val="20"/>
          <w:szCs w:val="20"/>
        </w:rPr>
      </w:pPr>
    </w:p>
    <w:sectPr w:rsidR="00534809" w:rsidRPr="0030588F" w:rsidSect="0030588F">
      <w:headerReference w:type="default" r:id="rId15"/>
      <w:footerReference w:type="default" r:id="rId16"/>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B17BD" w14:textId="77777777" w:rsidR="00C364D3" w:rsidRDefault="00C364D3">
      <w:r>
        <w:separator/>
      </w:r>
    </w:p>
  </w:endnote>
  <w:endnote w:type="continuationSeparator" w:id="0">
    <w:p w14:paraId="75C0F8C1" w14:textId="77777777" w:rsidR="00C364D3" w:rsidRDefault="00C3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52472" w14:textId="77777777" w:rsidR="00C364D3" w:rsidRDefault="00C364D3">
      <w:r>
        <w:separator/>
      </w:r>
    </w:p>
  </w:footnote>
  <w:footnote w:type="continuationSeparator" w:id="0">
    <w:p w14:paraId="6F7723B2" w14:textId="77777777" w:rsidR="00C364D3" w:rsidRDefault="00C36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FA50B"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306D9795"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510902">
                            <w:t xml:space="preserve">Sept. </w:t>
                          </w:r>
                          <w:r w:rsidR="00644B22">
                            <w:t>30</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306D9795"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510902">
                      <w:t xml:space="preserve">Sept. </w:t>
                    </w:r>
                    <w:r w:rsidR="00644B22">
                      <w:t>30</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4FF6"/>
    <w:multiLevelType w:val="multilevel"/>
    <w:tmpl w:val="910A9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96DAF"/>
    <w:multiLevelType w:val="multilevel"/>
    <w:tmpl w:val="40BE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1580D"/>
    <w:multiLevelType w:val="hybridMultilevel"/>
    <w:tmpl w:val="8570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972307D"/>
    <w:multiLevelType w:val="multilevel"/>
    <w:tmpl w:val="AE1E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05D17A9"/>
    <w:multiLevelType w:val="multilevel"/>
    <w:tmpl w:val="AD26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10" w15:restartNumberingAfterBreak="0">
    <w:nsid w:val="3AF91E41"/>
    <w:multiLevelType w:val="multilevel"/>
    <w:tmpl w:val="9D6E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2" w15:restartNumberingAfterBreak="0">
    <w:nsid w:val="3D0111E3"/>
    <w:multiLevelType w:val="multilevel"/>
    <w:tmpl w:val="CED0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A486F"/>
    <w:multiLevelType w:val="multilevel"/>
    <w:tmpl w:val="0D9A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E1D24"/>
    <w:multiLevelType w:val="multilevel"/>
    <w:tmpl w:val="4A76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4D6F7C"/>
    <w:multiLevelType w:val="hybridMultilevel"/>
    <w:tmpl w:val="94D2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17"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18" w15:restartNumberingAfterBreak="0">
    <w:nsid w:val="4FA65459"/>
    <w:multiLevelType w:val="hybridMultilevel"/>
    <w:tmpl w:val="3916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2367F"/>
    <w:multiLevelType w:val="hybridMultilevel"/>
    <w:tmpl w:val="C7A6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BF141B"/>
    <w:multiLevelType w:val="multilevel"/>
    <w:tmpl w:val="07EA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0D605E"/>
    <w:multiLevelType w:val="multilevel"/>
    <w:tmpl w:val="8290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8E4540"/>
    <w:multiLevelType w:val="multilevel"/>
    <w:tmpl w:val="F47282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732D2D"/>
    <w:multiLevelType w:val="multilevel"/>
    <w:tmpl w:val="B30A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706582">
    <w:abstractNumId w:val="9"/>
  </w:num>
  <w:num w:numId="2" w16cid:durableId="70733532">
    <w:abstractNumId w:val="3"/>
  </w:num>
  <w:num w:numId="3" w16cid:durableId="1987398378">
    <w:abstractNumId w:val="11"/>
  </w:num>
  <w:num w:numId="4" w16cid:durableId="321860825">
    <w:abstractNumId w:val="16"/>
  </w:num>
  <w:num w:numId="5" w16cid:durableId="1443957755">
    <w:abstractNumId w:val="7"/>
  </w:num>
  <w:num w:numId="6" w16cid:durableId="803230556">
    <w:abstractNumId w:val="17"/>
  </w:num>
  <w:num w:numId="7" w16cid:durableId="1769958296">
    <w:abstractNumId w:val="5"/>
  </w:num>
  <w:num w:numId="8" w16cid:durableId="2078480088">
    <w:abstractNumId w:val="4"/>
  </w:num>
  <w:num w:numId="9" w16cid:durableId="386688779">
    <w:abstractNumId w:val="8"/>
  </w:num>
  <w:num w:numId="10" w16cid:durableId="1755275408">
    <w:abstractNumId w:val="15"/>
  </w:num>
  <w:num w:numId="11" w16cid:durableId="644118710">
    <w:abstractNumId w:val="21"/>
  </w:num>
  <w:num w:numId="12" w16cid:durableId="1628470418">
    <w:abstractNumId w:val="18"/>
  </w:num>
  <w:num w:numId="13" w16cid:durableId="904487624">
    <w:abstractNumId w:val="23"/>
  </w:num>
  <w:num w:numId="14" w16cid:durableId="379478253">
    <w:abstractNumId w:val="20"/>
  </w:num>
  <w:num w:numId="15" w16cid:durableId="1200120453">
    <w:abstractNumId w:val="19"/>
  </w:num>
  <w:num w:numId="16" w16cid:durableId="353962761">
    <w:abstractNumId w:val="2"/>
  </w:num>
  <w:num w:numId="17" w16cid:durableId="2033535079">
    <w:abstractNumId w:val="22"/>
  </w:num>
  <w:num w:numId="18" w16cid:durableId="612250310">
    <w:abstractNumId w:val="0"/>
  </w:num>
  <w:num w:numId="19" w16cid:durableId="367296491">
    <w:abstractNumId w:val="14"/>
  </w:num>
  <w:num w:numId="20" w16cid:durableId="761339003">
    <w:abstractNumId w:val="10"/>
  </w:num>
  <w:num w:numId="21" w16cid:durableId="148405493">
    <w:abstractNumId w:val="13"/>
  </w:num>
  <w:num w:numId="22" w16cid:durableId="2055034232">
    <w:abstractNumId w:val="1"/>
  </w:num>
  <w:num w:numId="23" w16cid:durableId="652610932">
    <w:abstractNumId w:val="6"/>
  </w:num>
  <w:num w:numId="24" w16cid:durableId="13566916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20C0D"/>
    <w:rsid w:val="00061C73"/>
    <w:rsid w:val="000B6DFA"/>
    <w:rsid w:val="000E3549"/>
    <w:rsid w:val="000F0A85"/>
    <w:rsid w:val="00111D7E"/>
    <w:rsid w:val="001816D1"/>
    <w:rsid w:val="0018767B"/>
    <w:rsid w:val="001A752B"/>
    <w:rsid w:val="00234C2D"/>
    <w:rsid w:val="0027102F"/>
    <w:rsid w:val="00271523"/>
    <w:rsid w:val="002D1457"/>
    <w:rsid w:val="0030588F"/>
    <w:rsid w:val="00306868"/>
    <w:rsid w:val="003413A5"/>
    <w:rsid w:val="003C7301"/>
    <w:rsid w:val="003F24B5"/>
    <w:rsid w:val="0043784A"/>
    <w:rsid w:val="00444803"/>
    <w:rsid w:val="00472090"/>
    <w:rsid w:val="004D5BED"/>
    <w:rsid w:val="00510902"/>
    <w:rsid w:val="00534809"/>
    <w:rsid w:val="00555F0E"/>
    <w:rsid w:val="00582E62"/>
    <w:rsid w:val="005A1E39"/>
    <w:rsid w:val="00607CE8"/>
    <w:rsid w:val="006119E8"/>
    <w:rsid w:val="0064375F"/>
    <w:rsid w:val="00644B22"/>
    <w:rsid w:val="00660126"/>
    <w:rsid w:val="00665772"/>
    <w:rsid w:val="006E535C"/>
    <w:rsid w:val="0079091E"/>
    <w:rsid w:val="007A5384"/>
    <w:rsid w:val="007C6ECD"/>
    <w:rsid w:val="007E7A5C"/>
    <w:rsid w:val="007F00C2"/>
    <w:rsid w:val="008021F2"/>
    <w:rsid w:val="008131C8"/>
    <w:rsid w:val="008132B3"/>
    <w:rsid w:val="00857417"/>
    <w:rsid w:val="0088306B"/>
    <w:rsid w:val="0094036E"/>
    <w:rsid w:val="00980709"/>
    <w:rsid w:val="00982767"/>
    <w:rsid w:val="00984EED"/>
    <w:rsid w:val="0099400A"/>
    <w:rsid w:val="009B3A96"/>
    <w:rsid w:val="009B5EC0"/>
    <w:rsid w:val="009E5AE2"/>
    <w:rsid w:val="00A10A7F"/>
    <w:rsid w:val="00A227CC"/>
    <w:rsid w:val="00A4538D"/>
    <w:rsid w:val="00A545EB"/>
    <w:rsid w:val="00AB0B1F"/>
    <w:rsid w:val="00AB2C5E"/>
    <w:rsid w:val="00AC7B35"/>
    <w:rsid w:val="00B139EC"/>
    <w:rsid w:val="00B45CD7"/>
    <w:rsid w:val="00B71956"/>
    <w:rsid w:val="00B91CAF"/>
    <w:rsid w:val="00BB0B28"/>
    <w:rsid w:val="00BD3795"/>
    <w:rsid w:val="00BD6472"/>
    <w:rsid w:val="00BE0CE1"/>
    <w:rsid w:val="00BE29C7"/>
    <w:rsid w:val="00BF2BA8"/>
    <w:rsid w:val="00C364D3"/>
    <w:rsid w:val="00C53EF4"/>
    <w:rsid w:val="00C72627"/>
    <w:rsid w:val="00C83DBB"/>
    <w:rsid w:val="00CC4285"/>
    <w:rsid w:val="00DB416E"/>
    <w:rsid w:val="00DC0CCB"/>
    <w:rsid w:val="00DD4FD7"/>
    <w:rsid w:val="00E347FA"/>
    <w:rsid w:val="00E4147B"/>
    <w:rsid w:val="00E44F5D"/>
    <w:rsid w:val="00E759C4"/>
    <w:rsid w:val="00ED21FF"/>
    <w:rsid w:val="00F00761"/>
    <w:rsid w:val="00F31B2D"/>
    <w:rsid w:val="00F40670"/>
    <w:rsid w:val="00F67D9C"/>
    <w:rsid w:val="00F71937"/>
    <w:rsid w:val="00F869F9"/>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paragraph" w:styleId="Heading3">
    <w:name w:val="heading 3"/>
    <w:basedOn w:val="Normal"/>
    <w:next w:val="Normal"/>
    <w:link w:val="Heading3Char"/>
    <w:uiPriority w:val="9"/>
    <w:semiHidden/>
    <w:unhideWhenUsed/>
    <w:qFormat/>
    <w:rsid w:val="001A752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hwlinktext">
    <w:name w:val="hwlinktext"/>
    <w:basedOn w:val="DefaultParagraphFont"/>
    <w:rsid w:val="0094036E"/>
  </w:style>
  <w:style w:type="character" w:customStyle="1" w:styleId="Heading3Char">
    <w:name w:val="Heading 3 Char"/>
    <w:basedOn w:val="DefaultParagraphFont"/>
    <w:link w:val="Heading3"/>
    <w:uiPriority w:val="9"/>
    <w:semiHidden/>
    <w:rsid w:val="001A752B"/>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B45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49965053">
      <w:bodyDiv w:val="1"/>
      <w:marLeft w:val="0"/>
      <w:marRight w:val="0"/>
      <w:marTop w:val="0"/>
      <w:marBottom w:val="0"/>
      <w:divBdr>
        <w:top w:val="none" w:sz="0" w:space="0" w:color="auto"/>
        <w:left w:val="none" w:sz="0" w:space="0" w:color="auto"/>
        <w:bottom w:val="none" w:sz="0" w:space="0" w:color="auto"/>
        <w:right w:val="none" w:sz="0" w:space="0" w:color="auto"/>
      </w:divBdr>
    </w:div>
    <w:div w:id="252324952">
      <w:bodyDiv w:val="1"/>
      <w:marLeft w:val="0"/>
      <w:marRight w:val="0"/>
      <w:marTop w:val="0"/>
      <w:marBottom w:val="0"/>
      <w:divBdr>
        <w:top w:val="none" w:sz="0" w:space="0" w:color="auto"/>
        <w:left w:val="none" w:sz="0" w:space="0" w:color="auto"/>
        <w:bottom w:val="none" w:sz="0" w:space="0" w:color="auto"/>
        <w:right w:val="none" w:sz="0" w:space="0" w:color="auto"/>
      </w:divBdr>
    </w:div>
    <w:div w:id="386875188">
      <w:bodyDiv w:val="1"/>
      <w:marLeft w:val="0"/>
      <w:marRight w:val="0"/>
      <w:marTop w:val="0"/>
      <w:marBottom w:val="0"/>
      <w:divBdr>
        <w:top w:val="none" w:sz="0" w:space="0" w:color="auto"/>
        <w:left w:val="none" w:sz="0" w:space="0" w:color="auto"/>
        <w:bottom w:val="none" w:sz="0" w:space="0" w:color="auto"/>
        <w:right w:val="none" w:sz="0" w:space="0" w:color="auto"/>
      </w:divBdr>
    </w:div>
    <w:div w:id="586772019">
      <w:bodyDiv w:val="1"/>
      <w:marLeft w:val="0"/>
      <w:marRight w:val="0"/>
      <w:marTop w:val="0"/>
      <w:marBottom w:val="0"/>
      <w:divBdr>
        <w:top w:val="none" w:sz="0" w:space="0" w:color="auto"/>
        <w:left w:val="none" w:sz="0" w:space="0" w:color="auto"/>
        <w:bottom w:val="none" w:sz="0" w:space="0" w:color="auto"/>
        <w:right w:val="none" w:sz="0" w:space="0" w:color="auto"/>
      </w:divBdr>
    </w:div>
    <w:div w:id="599988045">
      <w:bodyDiv w:val="1"/>
      <w:marLeft w:val="0"/>
      <w:marRight w:val="0"/>
      <w:marTop w:val="0"/>
      <w:marBottom w:val="0"/>
      <w:divBdr>
        <w:top w:val="none" w:sz="0" w:space="0" w:color="auto"/>
        <w:left w:val="none" w:sz="0" w:space="0" w:color="auto"/>
        <w:bottom w:val="none" w:sz="0" w:space="0" w:color="auto"/>
        <w:right w:val="none" w:sz="0" w:space="0" w:color="auto"/>
      </w:divBdr>
    </w:div>
    <w:div w:id="631794275">
      <w:bodyDiv w:val="1"/>
      <w:marLeft w:val="0"/>
      <w:marRight w:val="0"/>
      <w:marTop w:val="0"/>
      <w:marBottom w:val="0"/>
      <w:divBdr>
        <w:top w:val="none" w:sz="0" w:space="0" w:color="auto"/>
        <w:left w:val="none" w:sz="0" w:space="0" w:color="auto"/>
        <w:bottom w:val="none" w:sz="0" w:space="0" w:color="auto"/>
        <w:right w:val="none" w:sz="0" w:space="0" w:color="auto"/>
      </w:divBdr>
    </w:div>
    <w:div w:id="767965887">
      <w:bodyDiv w:val="1"/>
      <w:marLeft w:val="0"/>
      <w:marRight w:val="0"/>
      <w:marTop w:val="0"/>
      <w:marBottom w:val="0"/>
      <w:divBdr>
        <w:top w:val="none" w:sz="0" w:space="0" w:color="auto"/>
        <w:left w:val="none" w:sz="0" w:space="0" w:color="auto"/>
        <w:bottom w:val="none" w:sz="0" w:space="0" w:color="auto"/>
        <w:right w:val="none" w:sz="0" w:space="0" w:color="auto"/>
      </w:divBdr>
    </w:div>
    <w:div w:id="964584532">
      <w:bodyDiv w:val="1"/>
      <w:marLeft w:val="0"/>
      <w:marRight w:val="0"/>
      <w:marTop w:val="0"/>
      <w:marBottom w:val="0"/>
      <w:divBdr>
        <w:top w:val="none" w:sz="0" w:space="0" w:color="auto"/>
        <w:left w:val="none" w:sz="0" w:space="0" w:color="auto"/>
        <w:bottom w:val="none" w:sz="0" w:space="0" w:color="auto"/>
        <w:right w:val="none" w:sz="0" w:space="0" w:color="auto"/>
      </w:divBdr>
    </w:div>
    <w:div w:id="1254121904">
      <w:bodyDiv w:val="1"/>
      <w:marLeft w:val="0"/>
      <w:marRight w:val="0"/>
      <w:marTop w:val="0"/>
      <w:marBottom w:val="0"/>
      <w:divBdr>
        <w:top w:val="none" w:sz="0" w:space="0" w:color="auto"/>
        <w:left w:val="none" w:sz="0" w:space="0" w:color="auto"/>
        <w:bottom w:val="none" w:sz="0" w:space="0" w:color="auto"/>
        <w:right w:val="none" w:sz="0" w:space="0" w:color="auto"/>
      </w:divBdr>
    </w:div>
    <w:div w:id="1320160323">
      <w:bodyDiv w:val="1"/>
      <w:marLeft w:val="0"/>
      <w:marRight w:val="0"/>
      <w:marTop w:val="0"/>
      <w:marBottom w:val="0"/>
      <w:divBdr>
        <w:top w:val="none" w:sz="0" w:space="0" w:color="auto"/>
        <w:left w:val="none" w:sz="0" w:space="0" w:color="auto"/>
        <w:bottom w:val="none" w:sz="0" w:space="0" w:color="auto"/>
        <w:right w:val="none" w:sz="0" w:space="0" w:color="auto"/>
      </w:divBdr>
    </w:div>
    <w:div w:id="1682270335">
      <w:bodyDiv w:val="1"/>
      <w:marLeft w:val="0"/>
      <w:marRight w:val="0"/>
      <w:marTop w:val="0"/>
      <w:marBottom w:val="0"/>
      <w:divBdr>
        <w:top w:val="none" w:sz="0" w:space="0" w:color="auto"/>
        <w:left w:val="none" w:sz="0" w:space="0" w:color="auto"/>
        <w:bottom w:val="none" w:sz="0" w:space="0" w:color="auto"/>
        <w:right w:val="none" w:sz="0" w:space="0" w:color="auto"/>
      </w:divBdr>
    </w:div>
    <w:div w:id="1805847661">
      <w:bodyDiv w:val="1"/>
      <w:marLeft w:val="0"/>
      <w:marRight w:val="0"/>
      <w:marTop w:val="0"/>
      <w:marBottom w:val="0"/>
      <w:divBdr>
        <w:top w:val="none" w:sz="0" w:space="0" w:color="auto"/>
        <w:left w:val="none" w:sz="0" w:space="0" w:color="auto"/>
        <w:bottom w:val="none" w:sz="0" w:space="0" w:color="auto"/>
        <w:right w:val="none" w:sz="0" w:space="0" w:color="auto"/>
      </w:divBdr>
    </w:div>
    <w:div w:id="1849102391">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3507360">
      <w:bodyDiv w:val="1"/>
      <w:marLeft w:val="0"/>
      <w:marRight w:val="0"/>
      <w:marTop w:val="0"/>
      <w:marBottom w:val="0"/>
      <w:divBdr>
        <w:top w:val="none" w:sz="0" w:space="0" w:color="auto"/>
        <w:left w:val="none" w:sz="0" w:space="0" w:color="auto"/>
        <w:bottom w:val="none" w:sz="0" w:space="0" w:color="auto"/>
        <w:right w:val="none" w:sz="0" w:space="0" w:color="auto"/>
      </w:divBdr>
    </w:div>
    <w:div w:id="2063095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health.alberta.ca/Alberta/Alberta%20Images/3_Day_Journ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bertahealthservices.ca/assets/info/nutrition/if-nfs-setting-goals-lifestyle-change.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health.alberta.ca/Alberta/AlbertaDocuments/3-day-food-activity-journa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463A1-B417-40EE-8279-4A6EFFC3C98A}">
  <ds:schemaRefs>
    <ds:schemaRef ds:uri="http://schemas.microsoft.com/sharepoint/v3/contenttype/forms"/>
  </ds:schemaRefs>
</ds:datastoreItem>
</file>

<file path=customXml/itemProps2.xml><?xml version="1.0" encoding="utf-8"?>
<ds:datastoreItem xmlns:ds="http://schemas.openxmlformats.org/officeDocument/2006/customXml" ds:itemID="{0E741158-F05D-4ACA-84B8-E0DA5034D947}">
  <ds:schemaRefs>
    <ds:schemaRef ds:uri="http://purl.org/dc/terms/"/>
    <ds:schemaRef ds:uri="http://purl.org/dc/elements/1.1/"/>
    <ds:schemaRef ds:uri="eca776b4-cf5f-4274-a42d-5c185c5891b6"/>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68B364C-5965-47BA-B3E1-43416D12CA00}"/>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lifestyle changes</dc:title>
  <dc:creator>Alberta Health Services</dc:creator>
  <cp:lastModifiedBy>Rebecca Johnson</cp:lastModifiedBy>
  <cp:revision>2</cp:revision>
  <dcterms:created xsi:type="dcterms:W3CDTF">2024-08-27T22:06:00Z</dcterms:created>
  <dcterms:modified xsi:type="dcterms:W3CDTF">2024-08-27T22:06:00Z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