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7BEDC" w14:textId="77777777" w:rsidR="00734054" w:rsidRDefault="00734054" w:rsidP="00993661">
      <w:pPr>
        <w:spacing w:before="240" w:after="240"/>
        <w:rPr>
          <w:rFonts w:ascii="Public Sans Medium" w:hAnsi="Public Sans Medium"/>
          <w:bCs/>
          <w:noProof/>
          <w:color w:val="00ADBB"/>
          <w:sz w:val="36"/>
          <w:szCs w:val="36"/>
        </w:rPr>
      </w:pPr>
      <w:r w:rsidRPr="00734054">
        <w:rPr>
          <w:rFonts w:ascii="Public Sans Medium" w:hAnsi="Public Sans Medium"/>
          <w:bCs/>
          <w:noProof/>
          <w:color w:val="00ADBB"/>
          <w:sz w:val="36"/>
          <w:szCs w:val="36"/>
        </w:rPr>
        <w:t>Building Your Emergency Food Kit</w:t>
      </w:r>
    </w:p>
    <w:p w14:paraId="0C50E7A4" w14:textId="77777777" w:rsidR="00C45AB8" w:rsidRDefault="00C45AB8" w:rsidP="00993661">
      <w:pPr>
        <w:spacing w:before="240" w:after="240"/>
        <w:rPr>
          <w:rFonts w:ascii="Public Sans Light" w:hAnsi="Public Sans Light"/>
        </w:rPr>
      </w:pPr>
      <w:r w:rsidRPr="00CD2CFD">
        <w:rPr>
          <w:rFonts w:ascii="Public Sans SemiBold" w:hAnsi="Public Sans SemiBold"/>
          <w:noProof/>
          <w:sz w:val="32"/>
          <w:szCs w:val="32"/>
        </w:rPr>
        <w:drawing>
          <wp:anchor distT="0" distB="0" distL="114300" distR="114300" simplePos="0" relativeHeight="251666432" behindDoc="0" locked="0" layoutInCell="1" allowOverlap="1" wp14:anchorId="1B437CC0" wp14:editId="5CBC2B48">
            <wp:simplePos x="0" y="0"/>
            <wp:positionH relativeFrom="page">
              <wp:posOffset>3657600</wp:posOffset>
            </wp:positionH>
            <wp:positionV relativeFrom="paragraph">
              <wp:posOffset>10160</wp:posOffset>
            </wp:positionV>
            <wp:extent cx="3673475" cy="2447925"/>
            <wp:effectExtent l="0" t="0" r="3175" b="9525"/>
            <wp:wrapSquare wrapText="bothSides"/>
            <wp:docPr id="1817253170" name="Picture 1817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53170" name="Picture 1817253170"/>
                    <pic:cNvPicPr/>
                  </pic:nvPicPr>
                  <pic:blipFill>
                    <a:blip r:embed="rId10" cstate="print">
                      <a:extLst>
                        <a:ext uri="{28A0092B-C50C-407E-A947-70E740481C1C}">
                          <a14:useLocalDpi xmlns:a14="http://schemas.microsoft.com/office/drawing/2010/main" val="0"/>
                        </a:ext>
                      </a:extLst>
                    </a:blip>
                    <a:srcRect t="22" b="22"/>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313247" w:rsidRPr="00313247">
        <w:rPr>
          <w:rFonts w:ascii="Public Sans Light" w:hAnsi="Public Sans Light"/>
        </w:rPr>
        <w:t xml:space="preserve">Emergencies often happen without warning. They may be natural disasters like floods, wildfires, or severe storms that require evacuation. They could also be events such as extended power outages that require you to shelter in place for some time. In both cases, access to food and water may be limited so it’s a good idea to have an emergency food kit ready. Your kit should contain a collection of </w:t>
      </w:r>
      <w:proofErr w:type="gramStart"/>
      <w:r w:rsidR="00313247" w:rsidRPr="00313247">
        <w:rPr>
          <w:rFonts w:ascii="Public Sans Light" w:hAnsi="Public Sans Light"/>
        </w:rPr>
        <w:t>non-perishable</w:t>
      </w:r>
      <w:proofErr w:type="gramEnd"/>
      <w:r w:rsidR="00313247" w:rsidRPr="00313247">
        <w:rPr>
          <w:rFonts w:ascii="Public Sans Light" w:hAnsi="Public Sans Light"/>
        </w:rPr>
        <w:t xml:space="preserve">, ready-to-eat food items stored for use during emergencies when access to supplies may be disrupted.  </w:t>
      </w:r>
    </w:p>
    <w:p w14:paraId="48DB1D1A" w14:textId="3D3A9AC9" w:rsidR="0052304B" w:rsidRDefault="00313247" w:rsidP="00993661">
      <w:pPr>
        <w:spacing w:before="240" w:after="240"/>
        <w:rPr>
          <w:rFonts w:ascii="Public Sans Light" w:hAnsi="Public Sans Light"/>
        </w:rPr>
      </w:pPr>
      <w:r w:rsidRPr="00313247">
        <w:rPr>
          <w:rFonts w:ascii="Public Sans Light" w:hAnsi="Public Sans Light"/>
        </w:rPr>
        <w:t xml:space="preserve">This article will provide information on what emergency food kits are, why they are necessary and what to include in your kit. </w:t>
      </w:r>
    </w:p>
    <w:p w14:paraId="33C1537B" w14:textId="18F849A3" w:rsidR="00993661" w:rsidRPr="00391DE2" w:rsidRDefault="0052304B" w:rsidP="00993661">
      <w:pPr>
        <w:spacing w:before="240" w:after="240"/>
        <w:rPr>
          <w:rFonts w:ascii="Public Sans SemiBold" w:hAnsi="Public Sans SemiBold"/>
          <w:color w:val="6C3B5E"/>
          <w:sz w:val="32"/>
          <w:szCs w:val="32"/>
        </w:rPr>
      </w:pPr>
      <w:r w:rsidRPr="0052304B">
        <w:rPr>
          <w:rFonts w:ascii="Public Sans SemiBold" w:hAnsi="Public Sans SemiBold"/>
          <w:color w:val="6C3B5E"/>
          <w:sz w:val="32"/>
          <w:szCs w:val="32"/>
        </w:rPr>
        <w:t>Why an Emergency Food Kit Matters</w:t>
      </w:r>
    </w:p>
    <w:p w14:paraId="253FC848" w14:textId="77777777" w:rsidR="002441B0" w:rsidRPr="002441B0" w:rsidRDefault="002441B0" w:rsidP="002441B0">
      <w:pPr>
        <w:spacing w:before="240" w:after="240"/>
        <w:rPr>
          <w:rFonts w:ascii="Public Sans Light" w:hAnsi="Public Sans Light"/>
        </w:rPr>
      </w:pPr>
      <w:r w:rsidRPr="002441B0">
        <w:rPr>
          <w:rFonts w:ascii="Public Sans Light" w:hAnsi="Public Sans Light"/>
        </w:rPr>
        <w:t>During a disaster, you may not be able to shop for food, cook, or access clean water. You may have to evacuate your home with very little notice or be asked to shelter in place. Having an emergency kit is essential. An emergency food kit contains non-perishable foods designed to sustain your family during unexpected situations like natural disasters. Food items can be stored for a long time without refrigeration and are ideal for emergencies. In addition to peace of mind, having an emergency kit ensures you will have enough energy to handle the physical and emotional stress that emergencies often cause.</w:t>
      </w:r>
    </w:p>
    <w:p w14:paraId="4257FE1C" w14:textId="77777777" w:rsidR="002441B0" w:rsidRDefault="002441B0" w:rsidP="002441B0">
      <w:pPr>
        <w:spacing w:before="240" w:after="240"/>
        <w:rPr>
          <w:rFonts w:ascii="Public Sans Light" w:hAnsi="Public Sans Light"/>
        </w:rPr>
      </w:pPr>
      <w:r w:rsidRPr="002441B0">
        <w:rPr>
          <w:rFonts w:ascii="Public Sans Light" w:hAnsi="Public Sans Light"/>
        </w:rPr>
        <w:t xml:space="preserve">When assembling an emergency food kit, it’s important to consider both nutrition and practicality. Focus on non-perishable items that are easy to prepare, require minimal cooking, and meet basic needs. Your grab and go emergency kit should contain enough food and water for each member of your family for a minimum of 72 hours. If sheltering at home, ensure that you are prepared for a minimum of 14 days. </w:t>
      </w:r>
    </w:p>
    <w:p w14:paraId="7AEF4333" w14:textId="77777777" w:rsidR="000020DF" w:rsidRDefault="000020DF" w:rsidP="00993661">
      <w:pPr>
        <w:spacing w:before="240" w:after="240"/>
        <w:rPr>
          <w:rFonts w:ascii="Public Sans SemiBold" w:hAnsi="Public Sans SemiBold"/>
          <w:color w:val="6C3B5E"/>
          <w:sz w:val="32"/>
          <w:szCs w:val="32"/>
        </w:rPr>
      </w:pPr>
      <w:r w:rsidRPr="000020DF">
        <w:rPr>
          <w:rFonts w:ascii="Public Sans SemiBold" w:hAnsi="Public Sans SemiBold"/>
          <w:color w:val="6C3B5E"/>
          <w:sz w:val="32"/>
          <w:szCs w:val="32"/>
        </w:rPr>
        <w:t>Items to Include</w:t>
      </w:r>
    </w:p>
    <w:p w14:paraId="0E7834D8" w14:textId="3C7D584A" w:rsidR="008648F9" w:rsidRPr="008648F9" w:rsidRDefault="008648F9" w:rsidP="008648F9">
      <w:pPr>
        <w:spacing w:before="240" w:after="240"/>
        <w:rPr>
          <w:rFonts w:ascii="Public Sans Light" w:hAnsi="Public Sans Light"/>
        </w:rPr>
      </w:pPr>
      <w:r w:rsidRPr="008648F9">
        <w:rPr>
          <w:rFonts w:ascii="Public Sans Light" w:hAnsi="Public Sans Light"/>
        </w:rPr>
        <w:t xml:space="preserve">Choose non-perishable foods using the principles from Canada’s Food Guide and consider what </w:t>
      </w:r>
      <w:r w:rsidRPr="008648F9">
        <w:rPr>
          <w:rFonts w:ascii="Public Sans Light" w:hAnsi="Public Sans Light"/>
        </w:rPr>
        <w:lastRenderedPageBreak/>
        <w:t xml:space="preserve">you might have for meals and snacks. Examples </w:t>
      </w:r>
      <w:r w:rsidR="004C2A20">
        <w:rPr>
          <w:rFonts w:ascii="Public Sans Light" w:hAnsi="Public Sans Light"/>
        </w:rPr>
        <w:t xml:space="preserve">include </w:t>
      </w:r>
      <w:r w:rsidRPr="008648F9">
        <w:rPr>
          <w:rFonts w:ascii="Public Sans Light" w:hAnsi="Public Sans Light"/>
        </w:rPr>
        <w:t>dry cereal with shelf-stable milk and dried fruit or Canned fish, with whole grain crackers and canned vegetables</w:t>
      </w:r>
      <w:r w:rsidR="004C2A20">
        <w:rPr>
          <w:rFonts w:ascii="Public Sans Light" w:hAnsi="Public Sans Light"/>
        </w:rPr>
        <w:t>.</w:t>
      </w:r>
    </w:p>
    <w:p w14:paraId="348FE84F" w14:textId="074D394C" w:rsidR="008648F9" w:rsidRPr="008648F9" w:rsidRDefault="008648F9" w:rsidP="008648F9">
      <w:pPr>
        <w:spacing w:before="240" w:after="240"/>
        <w:rPr>
          <w:rFonts w:ascii="Public Sans Light" w:hAnsi="Public Sans Light"/>
        </w:rPr>
      </w:pPr>
      <w:r w:rsidRPr="008648F9">
        <w:rPr>
          <w:rFonts w:ascii="Public Sans Light" w:hAnsi="Public Sans Light"/>
        </w:rPr>
        <w:t xml:space="preserve">Some of these items require minimal heating. If you do not have a camp stove, and fuel as well as pots for an emergency kit, do not choose foods that require some heating. </w:t>
      </w:r>
    </w:p>
    <w:p w14:paraId="0FCFEE20" w14:textId="389BDE12" w:rsidR="008648F9" w:rsidRPr="008648F9" w:rsidRDefault="00922549" w:rsidP="008648F9">
      <w:pPr>
        <w:spacing w:before="240" w:after="240"/>
        <w:ind w:left="720"/>
        <w:rPr>
          <w:rFonts w:ascii="Public Sans Light" w:hAnsi="Public Sans Light"/>
        </w:rPr>
      </w:pPr>
      <w:r w:rsidRPr="00CD2CFD">
        <w:rPr>
          <w:rFonts w:ascii="Public Sans SemiBold" w:hAnsi="Public Sans SemiBold"/>
          <w:noProof/>
          <w:sz w:val="32"/>
          <w:szCs w:val="32"/>
        </w:rPr>
        <w:drawing>
          <wp:anchor distT="0" distB="0" distL="114300" distR="114300" simplePos="0" relativeHeight="251668480" behindDoc="0" locked="0" layoutInCell="1" allowOverlap="1" wp14:anchorId="2949B2DF" wp14:editId="5BC739A2">
            <wp:simplePos x="0" y="0"/>
            <wp:positionH relativeFrom="margin">
              <wp:posOffset>2804795</wp:posOffset>
            </wp:positionH>
            <wp:positionV relativeFrom="paragraph">
              <wp:posOffset>13335</wp:posOffset>
            </wp:positionV>
            <wp:extent cx="3673475" cy="2447925"/>
            <wp:effectExtent l="0" t="0" r="3175" b="9525"/>
            <wp:wrapSquare wrapText="bothSides"/>
            <wp:docPr id="1353936998" name="Picture 135393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36998" name="Picture 1353936998"/>
                    <pic:cNvPicPr/>
                  </pic:nvPicPr>
                  <pic:blipFill>
                    <a:blip r:embed="rId11" cstate="print">
                      <a:extLst>
                        <a:ext uri="{28A0092B-C50C-407E-A947-70E740481C1C}">
                          <a14:useLocalDpi xmlns:a14="http://schemas.microsoft.com/office/drawing/2010/main" val="0"/>
                        </a:ext>
                      </a:extLst>
                    </a:blip>
                    <a:srcRect t="50" b="50"/>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8648F9" w:rsidRPr="008648F9">
        <w:rPr>
          <w:rFonts w:ascii="Public Sans Light" w:hAnsi="Public Sans Light"/>
          <w:b/>
          <w:bCs/>
        </w:rPr>
        <w:t>Water:</w:t>
      </w:r>
      <w:r w:rsidR="008648F9" w:rsidRPr="008648F9">
        <w:rPr>
          <w:rFonts w:ascii="Public Sans Light" w:hAnsi="Public Sans Light"/>
        </w:rPr>
        <w:t xml:space="preserve"> 4 L per person, per day for drinking and basic hygiene.</w:t>
      </w:r>
    </w:p>
    <w:p w14:paraId="36EF09C8" w14:textId="055F4F5B" w:rsidR="008648F9" w:rsidRPr="008648F9" w:rsidRDefault="008648F9" w:rsidP="008648F9">
      <w:pPr>
        <w:spacing w:before="240" w:after="240"/>
        <w:ind w:left="720"/>
        <w:rPr>
          <w:rFonts w:ascii="Public Sans Light" w:hAnsi="Public Sans Light"/>
        </w:rPr>
      </w:pPr>
      <w:r w:rsidRPr="008648F9">
        <w:rPr>
          <w:rFonts w:ascii="Public Sans Light" w:hAnsi="Public Sans Light"/>
          <w:b/>
          <w:bCs/>
        </w:rPr>
        <w:t>Vegetables and Fruits:</w:t>
      </w:r>
      <w:r w:rsidRPr="008648F9">
        <w:rPr>
          <w:rFonts w:ascii="Public Sans Light" w:hAnsi="Public Sans Light"/>
        </w:rPr>
        <w:t xml:space="preserve"> dehydrated potatoes, canned fruits and vegetables, canned vegetable soups, as well as dried fruits.</w:t>
      </w:r>
    </w:p>
    <w:p w14:paraId="0B57146D" w14:textId="2357F231" w:rsidR="008648F9" w:rsidRPr="008648F9" w:rsidRDefault="008648F9" w:rsidP="008648F9">
      <w:pPr>
        <w:spacing w:before="240" w:after="240"/>
        <w:ind w:left="720"/>
        <w:rPr>
          <w:rFonts w:ascii="Public Sans Light" w:hAnsi="Public Sans Light"/>
        </w:rPr>
      </w:pPr>
      <w:r w:rsidRPr="008648F9">
        <w:rPr>
          <w:rFonts w:ascii="Public Sans Light" w:hAnsi="Public Sans Light"/>
          <w:b/>
          <w:bCs/>
        </w:rPr>
        <w:t>Grain foods:</w:t>
      </w:r>
      <w:r w:rsidRPr="008648F9">
        <w:rPr>
          <w:rFonts w:ascii="Public Sans Light" w:hAnsi="Public Sans Light"/>
        </w:rPr>
        <w:t xml:space="preserve"> Crackers, cereal, granola bars, and instant oatmeal, rice or pasta. Consider whole grain crackers and cereal for added nutrition.</w:t>
      </w:r>
    </w:p>
    <w:p w14:paraId="26B75A1D" w14:textId="03A9B0D3" w:rsidR="008648F9" w:rsidRPr="008648F9" w:rsidRDefault="008648F9" w:rsidP="008648F9">
      <w:pPr>
        <w:spacing w:before="240" w:after="240"/>
        <w:ind w:left="720"/>
        <w:rPr>
          <w:rFonts w:ascii="Public Sans Light" w:hAnsi="Public Sans Light"/>
        </w:rPr>
      </w:pPr>
      <w:r w:rsidRPr="008648F9">
        <w:rPr>
          <w:rFonts w:ascii="Public Sans Light" w:hAnsi="Public Sans Light"/>
          <w:b/>
          <w:bCs/>
        </w:rPr>
        <w:t>Protein foods:</w:t>
      </w:r>
      <w:r w:rsidRPr="008648F9">
        <w:rPr>
          <w:rFonts w:ascii="Public Sans Light" w:hAnsi="Public Sans Light"/>
        </w:rPr>
        <w:t xml:space="preserve"> Protein options include canned beans, or canned meat, nuts, seeds, nut butters, and jerky.</w:t>
      </w:r>
    </w:p>
    <w:p w14:paraId="6308CD12" w14:textId="7D69756D" w:rsidR="008648F9" w:rsidRPr="008648F9" w:rsidRDefault="008648F9" w:rsidP="008648F9">
      <w:pPr>
        <w:spacing w:before="240" w:after="240"/>
        <w:ind w:left="720"/>
        <w:rPr>
          <w:rFonts w:ascii="Public Sans Light" w:hAnsi="Public Sans Light"/>
        </w:rPr>
      </w:pPr>
      <w:r w:rsidRPr="008648F9">
        <w:rPr>
          <w:rFonts w:ascii="Public Sans Light" w:hAnsi="Public Sans Light"/>
          <w:b/>
          <w:bCs/>
        </w:rPr>
        <w:t>Milks and Plant-based beverages:</w:t>
      </w:r>
      <w:r w:rsidRPr="008648F9">
        <w:rPr>
          <w:rFonts w:ascii="Public Sans Light" w:hAnsi="Public Sans Light"/>
        </w:rPr>
        <w:t xml:space="preserve"> Choose ones that are sold at room temperature and in special cartons or in cans. These do not need refrigeration until they are opened. </w:t>
      </w:r>
    </w:p>
    <w:p w14:paraId="63B010C4" w14:textId="5D575198" w:rsidR="008648F9" w:rsidRPr="008648F9" w:rsidRDefault="008648F9" w:rsidP="008648F9">
      <w:pPr>
        <w:spacing w:before="240" w:after="240"/>
        <w:ind w:left="720"/>
        <w:rPr>
          <w:rFonts w:ascii="Public Sans Light" w:hAnsi="Public Sans Light"/>
        </w:rPr>
      </w:pPr>
      <w:r w:rsidRPr="008648F9">
        <w:rPr>
          <w:rFonts w:ascii="Public Sans Light" w:hAnsi="Public Sans Light"/>
          <w:b/>
          <w:bCs/>
        </w:rPr>
        <w:t>Special Diet Foods:</w:t>
      </w:r>
      <w:r w:rsidRPr="008648F9">
        <w:rPr>
          <w:rFonts w:ascii="Public Sans Light" w:hAnsi="Public Sans Light"/>
        </w:rPr>
        <w:t xml:space="preserve"> If you have individuals with dietary restrictions, ensure that your kit contains enough specialty foods to meet special dietary requirements to last for the full duration of the emergency.</w:t>
      </w:r>
    </w:p>
    <w:p w14:paraId="74801840" w14:textId="157E04B3" w:rsidR="008648F9" w:rsidRPr="008648F9" w:rsidRDefault="008648F9" w:rsidP="008648F9">
      <w:pPr>
        <w:spacing w:before="240" w:after="240"/>
        <w:ind w:left="720"/>
        <w:rPr>
          <w:rFonts w:ascii="Public Sans Light" w:hAnsi="Public Sans Light"/>
        </w:rPr>
      </w:pPr>
      <w:r w:rsidRPr="008648F9">
        <w:rPr>
          <w:rFonts w:ascii="Public Sans Light" w:hAnsi="Public Sans Light"/>
          <w:b/>
          <w:bCs/>
        </w:rPr>
        <w:t>Other Foods:</w:t>
      </w:r>
      <w:r w:rsidRPr="008648F9">
        <w:rPr>
          <w:rFonts w:ascii="Public Sans Light" w:hAnsi="Public Sans Light"/>
        </w:rPr>
        <w:t xml:space="preserve"> While it’s important to focus on essentials, you may also want to include some foods such as canned pudding, chocolate or packaged snacks, tea or coffee.</w:t>
      </w:r>
    </w:p>
    <w:p w14:paraId="712F426A" w14:textId="02D37EDD" w:rsidR="008648F9" w:rsidRPr="008648F9" w:rsidRDefault="008648F9" w:rsidP="008648F9">
      <w:pPr>
        <w:spacing w:before="240" w:after="240"/>
        <w:ind w:left="720"/>
        <w:rPr>
          <w:rFonts w:ascii="Public Sans Light" w:hAnsi="Public Sans Light"/>
        </w:rPr>
      </w:pPr>
      <w:r w:rsidRPr="008648F9">
        <w:rPr>
          <w:rFonts w:ascii="Public Sans Light" w:hAnsi="Public Sans Light"/>
          <w:b/>
          <w:bCs/>
        </w:rPr>
        <w:t>Meal Preparation materials</w:t>
      </w:r>
      <w:r w:rsidRPr="008648F9">
        <w:rPr>
          <w:rFonts w:ascii="Public Sans Light" w:hAnsi="Public Sans Light"/>
        </w:rPr>
        <w:t>: Include plates, cutlery, a multipurpose knife, manual can opener and hand sanitizer. If you have a camp stove, store it with your emergency food kit as well as fuel and a pot or pan.</w:t>
      </w:r>
    </w:p>
    <w:p w14:paraId="76C42B7E" w14:textId="4EA31AA0" w:rsidR="008648F9" w:rsidRDefault="008648F9" w:rsidP="008648F9">
      <w:pPr>
        <w:spacing w:before="240" w:after="240"/>
        <w:ind w:left="720"/>
        <w:rPr>
          <w:rFonts w:ascii="Public Sans Light" w:hAnsi="Public Sans Light"/>
          <w:b/>
          <w:bCs/>
        </w:rPr>
      </w:pPr>
      <w:r w:rsidRPr="008648F9">
        <w:rPr>
          <w:rFonts w:ascii="Public Sans Light" w:hAnsi="Public Sans Light"/>
          <w:b/>
          <w:bCs/>
        </w:rPr>
        <w:t>If you have pets, remember to include their water and food needs.</w:t>
      </w:r>
      <w:r w:rsidR="00922549">
        <w:rPr>
          <w:rFonts w:ascii="Public Sans Light" w:hAnsi="Public Sans Light"/>
          <w:b/>
          <w:bCs/>
        </w:rPr>
        <w:br/>
      </w:r>
    </w:p>
    <w:p w14:paraId="7E5698B1" w14:textId="77777777" w:rsidR="00922549" w:rsidRPr="008648F9" w:rsidRDefault="00922549" w:rsidP="008648F9">
      <w:pPr>
        <w:spacing w:before="240" w:after="240"/>
        <w:ind w:left="720"/>
        <w:rPr>
          <w:rFonts w:ascii="Public Sans Light" w:hAnsi="Public Sans Light"/>
          <w:b/>
          <w:bCs/>
        </w:rPr>
      </w:pPr>
    </w:p>
    <w:p w14:paraId="14C1998F" w14:textId="77777777" w:rsidR="00F7152E" w:rsidRDefault="00106529" w:rsidP="00993661">
      <w:pPr>
        <w:spacing w:before="240" w:after="240"/>
        <w:rPr>
          <w:rFonts w:ascii="Public Sans SemiBold" w:hAnsi="Public Sans SemiBold"/>
          <w:color w:val="6C3B5E"/>
          <w:sz w:val="32"/>
          <w:szCs w:val="32"/>
        </w:rPr>
      </w:pPr>
      <w:r w:rsidRPr="00106529">
        <w:rPr>
          <w:rFonts w:ascii="Public Sans SemiBold" w:hAnsi="Public Sans SemiBold"/>
          <w:color w:val="6C3B5E"/>
          <w:sz w:val="32"/>
          <w:szCs w:val="32"/>
        </w:rPr>
        <w:t xml:space="preserve">Practical Considerations </w:t>
      </w:r>
    </w:p>
    <w:p w14:paraId="3994FD99" w14:textId="77777777" w:rsidR="000F2E66" w:rsidRPr="000F2E66" w:rsidRDefault="000F2E66" w:rsidP="000F2E66">
      <w:pPr>
        <w:spacing w:before="240" w:after="240" w:line="276" w:lineRule="auto"/>
        <w:rPr>
          <w:rFonts w:ascii="Public Sans Light" w:eastAsia="Batang" w:hAnsi="Public Sans Light"/>
        </w:rPr>
      </w:pPr>
      <w:r w:rsidRPr="000F2E66">
        <w:rPr>
          <w:rFonts w:ascii="Public Sans Light" w:eastAsia="Batang" w:hAnsi="Public Sans Light"/>
        </w:rPr>
        <w:t>Store food in a cool, dry place and avoid areas prone to moisture or pests. When packing canned and dried goods, opt for smaller containers that can be consumed in one sitting to prevent spoilage once opened. Check foods every year and rotate out those that are nearing expiry as needed. Some foods may last for several years.</w:t>
      </w:r>
    </w:p>
    <w:p w14:paraId="23D1B07F" w14:textId="77777777" w:rsidR="000F2E66" w:rsidRPr="000F2E66" w:rsidRDefault="000F2E66" w:rsidP="000F2E66">
      <w:pPr>
        <w:spacing w:before="240" w:after="240" w:line="276" w:lineRule="auto"/>
        <w:rPr>
          <w:rFonts w:ascii="Public Sans Light" w:eastAsia="Batang" w:hAnsi="Public Sans Light"/>
        </w:rPr>
      </w:pPr>
      <w:r w:rsidRPr="000F2E66">
        <w:rPr>
          <w:rFonts w:ascii="Public Sans Light" w:eastAsia="Batang" w:hAnsi="Public Sans Light"/>
        </w:rPr>
        <w:t>Emergency preparedness is essential for every household, and a well-planned food kit can provide comfort, nutrition, and safety during crises. By incorporating a variety of non-perishable items and water, you can ensure that you and your family remain well-nourished and prepared for any emergency.</w:t>
      </w:r>
    </w:p>
    <w:p w14:paraId="3E6CD0C7" w14:textId="2201C275" w:rsidR="000F2E66" w:rsidRPr="000F2E66" w:rsidRDefault="000F2E66" w:rsidP="000F2E66">
      <w:pPr>
        <w:spacing w:before="240" w:after="240" w:line="276" w:lineRule="auto"/>
        <w:rPr>
          <w:rFonts w:ascii="Public Sans Light" w:eastAsia="Batang" w:hAnsi="Public Sans Light"/>
        </w:rPr>
      </w:pPr>
      <w:r w:rsidRPr="000F2E66">
        <w:rPr>
          <w:rFonts w:ascii="Public Sans Light" w:eastAsia="Batang" w:hAnsi="Public Sans Light"/>
        </w:rPr>
        <w:t>Setting aside food for emergencies may not be possible for everyone due to cost. There may be resources in your social network or community to go to in case of emergency.  Call, text, or chat with 211 Alberta (</w:t>
      </w:r>
      <w:hyperlink r:id="rId12" w:history="1">
        <w:r w:rsidRPr="000F2E66">
          <w:rPr>
            <w:rStyle w:val="Hyperlink"/>
            <w:rFonts w:ascii="Public Sans Light" w:eastAsia="Batang" w:hAnsi="Public Sans Light"/>
            <w:color w:val="005E85"/>
          </w:rPr>
          <w:t>ab.211.ca/</w:t>
        </w:r>
      </w:hyperlink>
      <w:r w:rsidRPr="000F2E66">
        <w:rPr>
          <w:rFonts w:ascii="Public Sans Light" w:eastAsia="Batang" w:hAnsi="Public Sans Light"/>
        </w:rPr>
        <w:t>) to find out about financial benefits, programs, and services.</w:t>
      </w:r>
    </w:p>
    <w:p w14:paraId="0AA340B2" w14:textId="2ECC6369" w:rsidR="00496548" w:rsidRDefault="00922549"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2D79DDDC">
                <wp:simplePos x="0" y="0"/>
                <wp:positionH relativeFrom="page">
                  <wp:align>center</wp:align>
                </wp:positionH>
                <wp:positionV relativeFrom="paragraph">
                  <wp:posOffset>66040</wp:posOffset>
                </wp:positionV>
                <wp:extent cx="6600825" cy="3489960"/>
                <wp:effectExtent l="0" t="0" r="28575" b="15240"/>
                <wp:wrapNone/>
                <wp:docPr id="730871709" name="Group 2"/>
                <wp:cNvGraphicFramePr/>
                <a:graphic xmlns:a="http://schemas.openxmlformats.org/drawingml/2006/main">
                  <a:graphicData uri="http://schemas.microsoft.com/office/word/2010/wordprocessingGroup">
                    <wpg:wgp>
                      <wpg:cNvGrpSpPr/>
                      <wpg:grpSpPr>
                        <a:xfrm>
                          <a:off x="0" y="0"/>
                          <a:ext cx="6600825" cy="3489960"/>
                          <a:chOff x="0" y="0"/>
                          <a:chExt cx="6600825" cy="35718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343618"/>
                          </a:xfrm>
                          <a:prstGeom prst="rect">
                            <a:avLst/>
                          </a:prstGeom>
                          <a:noFill/>
                          <a:ln w="9525">
                            <a:noFill/>
                            <a:miter lim="800000"/>
                            <a:headEnd/>
                            <a:tailEnd/>
                          </a:ln>
                        </wps:spPr>
                        <wps:txb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We welcome and encourage weekly newspapers, community newsletters and other publications to reproduce this information free of charge. Please credit Alberta Health Services or the identified content provider.</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0;margin-top:5.2pt;width:519.75pt;height:274.8pt;z-index:251664384;mso-position-horizontal:center;mso-position-horizontal-relative:page;mso-height-relative:margin" coordsize="66008,35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Text Box 2" o:spid="_x0000_s1028" type="#_x0000_t202" style="position:absolute;left:3524;top:95;width:59245;height:3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We welcome and encourage weekly newspapers, community newsletters and other publications to reproduce this information free of charge. Please credit Alberta Health Services or the identified content provider.</w:t>
                        </w:r>
                      </w:p>
                      <w:p w14:paraId="53E8C9BC" w14:textId="6BB95441" w:rsidR="001816D1" w:rsidRDefault="001816D1"/>
                    </w:txbxContent>
                  </v:textbox>
                </v:shape>
                <w10:wrap anchorx="page"/>
              </v:group>
            </w:pict>
          </mc:Fallback>
        </mc:AlternateContent>
      </w:r>
    </w:p>
    <w:p w14:paraId="712455B6" w14:textId="0E412B32" w:rsidR="00496548" w:rsidRDefault="00496548" w:rsidP="0030588F">
      <w:pPr>
        <w:pStyle w:val="BodyText"/>
        <w:ind w:left="0"/>
        <w:rPr>
          <w:sz w:val="20"/>
          <w:szCs w:val="20"/>
        </w:rPr>
      </w:pPr>
    </w:p>
    <w:p w14:paraId="149ACF71" w14:textId="44D30A24" w:rsidR="00496548" w:rsidRDefault="00496548" w:rsidP="0030588F">
      <w:pPr>
        <w:pStyle w:val="BodyText"/>
        <w:ind w:left="0"/>
        <w:rPr>
          <w:sz w:val="20"/>
          <w:szCs w:val="20"/>
        </w:rPr>
      </w:pPr>
    </w:p>
    <w:p w14:paraId="1E69C669" w14:textId="379D7633" w:rsidR="006757BC" w:rsidRDefault="006757BC" w:rsidP="0030588F">
      <w:pPr>
        <w:pStyle w:val="BodyText"/>
        <w:ind w:left="0"/>
        <w:rPr>
          <w:sz w:val="20"/>
          <w:szCs w:val="20"/>
        </w:rPr>
      </w:pPr>
    </w:p>
    <w:p w14:paraId="6232ABA5" w14:textId="31BB6040" w:rsidR="006757BC" w:rsidRDefault="006757BC" w:rsidP="0030588F">
      <w:pPr>
        <w:pStyle w:val="BodyText"/>
        <w:ind w:left="0"/>
        <w:rPr>
          <w:sz w:val="20"/>
          <w:szCs w:val="20"/>
        </w:rPr>
      </w:pPr>
    </w:p>
    <w:p w14:paraId="7062B309" w14:textId="60509232" w:rsidR="006757BC" w:rsidRDefault="006757BC" w:rsidP="0030588F">
      <w:pPr>
        <w:pStyle w:val="BodyText"/>
        <w:ind w:left="0"/>
        <w:rPr>
          <w:sz w:val="20"/>
          <w:szCs w:val="20"/>
        </w:rPr>
      </w:pPr>
    </w:p>
    <w:p w14:paraId="3545A0EA" w14:textId="54BCA0B9" w:rsidR="006757BC" w:rsidRDefault="006757BC" w:rsidP="0030588F">
      <w:pPr>
        <w:pStyle w:val="BodyText"/>
        <w:ind w:left="0"/>
        <w:rPr>
          <w:sz w:val="20"/>
          <w:szCs w:val="20"/>
        </w:rPr>
      </w:pPr>
    </w:p>
    <w:p w14:paraId="323322FB" w14:textId="755BBA7C" w:rsidR="006757BC" w:rsidRDefault="006757BC" w:rsidP="0030588F">
      <w:pPr>
        <w:pStyle w:val="BodyText"/>
        <w:ind w:left="0"/>
        <w:rPr>
          <w:sz w:val="20"/>
          <w:szCs w:val="20"/>
        </w:rPr>
      </w:pPr>
    </w:p>
    <w:p w14:paraId="0083996B" w14:textId="6C56D13E" w:rsidR="006757BC" w:rsidRDefault="006757BC" w:rsidP="0030588F">
      <w:pPr>
        <w:pStyle w:val="BodyText"/>
        <w:ind w:left="0"/>
        <w:rPr>
          <w:sz w:val="20"/>
          <w:szCs w:val="20"/>
        </w:rPr>
      </w:pPr>
    </w:p>
    <w:p w14:paraId="23318E40" w14:textId="2DE10FF8" w:rsidR="006757BC" w:rsidRDefault="006757BC" w:rsidP="0030588F">
      <w:pPr>
        <w:pStyle w:val="BodyText"/>
        <w:ind w:left="0"/>
        <w:rPr>
          <w:sz w:val="20"/>
          <w:szCs w:val="20"/>
        </w:rPr>
      </w:pPr>
    </w:p>
    <w:p w14:paraId="0D2B0548" w14:textId="3FEF6E7B" w:rsidR="00534809" w:rsidRDefault="00534809" w:rsidP="0030588F">
      <w:pPr>
        <w:pStyle w:val="BodyText"/>
        <w:ind w:left="0"/>
        <w:rPr>
          <w:sz w:val="20"/>
          <w:szCs w:val="20"/>
        </w:rPr>
      </w:pPr>
    </w:p>
    <w:p w14:paraId="43E72C32" w14:textId="5BD90AE3" w:rsidR="00534809" w:rsidRPr="0030588F" w:rsidRDefault="00534809" w:rsidP="009A3DC8">
      <w:pPr>
        <w:pStyle w:val="BodyText"/>
        <w:ind w:left="0"/>
        <w:rPr>
          <w:sz w:val="20"/>
          <w:szCs w:val="20"/>
        </w:rPr>
      </w:pPr>
    </w:p>
    <w:sectPr w:rsidR="00534809" w:rsidRPr="0030588F" w:rsidSect="0030588F">
      <w:headerReference w:type="default" r:id="rId13"/>
      <w:footerReference w:type="default" r:id="rId14"/>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0095F" w14:textId="77777777" w:rsidR="005D7B81" w:rsidRDefault="005D7B81">
      <w:r>
        <w:separator/>
      </w:r>
    </w:p>
  </w:endnote>
  <w:endnote w:type="continuationSeparator" w:id="0">
    <w:p w14:paraId="3BB4D8E6" w14:textId="77777777" w:rsidR="005D7B81" w:rsidRDefault="005D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Public Sans Medium">
    <w:panose1 w:val="00000000000000000000"/>
    <w:charset w:val="00"/>
    <w:family w:val="modern"/>
    <w:notTrueType/>
    <w:pitch w:val="variable"/>
    <w:sig w:usb0="A00000FF" w:usb1="4000205B" w:usb2="00000000" w:usb3="00000000" w:csb0="00000193" w:csb1="00000000"/>
  </w:font>
  <w:font w:name="Public Sans Light">
    <w:panose1 w:val="00000000000000000000"/>
    <w:charset w:val="00"/>
    <w:family w:val="modern"/>
    <w:notTrueType/>
    <w:pitch w:val="variable"/>
    <w:sig w:usb0="A00000FF" w:usb1="4000205B"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85AA" w14:textId="7DE4FEC8" w:rsidR="007D7D1D" w:rsidRPr="00455359" w:rsidRDefault="007D7D1D" w:rsidP="007D7D1D">
    <w:pPr>
      <w:pStyle w:val="Footer"/>
      <w:tabs>
        <w:tab w:val="clear" w:pos="4680"/>
        <w:tab w:val="clear" w:pos="9360"/>
        <w:tab w:val="left" w:pos="8340"/>
      </w:tabs>
      <w:rPr>
        <w:rFonts w:ascii="Public Sans Light" w:eastAsiaTheme="minorEastAsia" w:hAnsi="Public Sans Light" w:cstheme="minorBidi"/>
        <w:color w:val="000000" w:themeColor="text1"/>
        <w:sz w:val="18"/>
        <w:szCs w:val="18"/>
      </w:rPr>
    </w:pPr>
    <w:bookmarkStart w:id="0" w:name="_Hlk188520281"/>
    <w:bookmarkStart w:id="1" w:name="_Hlk188520282"/>
    <w:bookmarkStart w:id="2" w:name="_Hlk188520359"/>
    <w:bookmarkStart w:id="3" w:name="_Hlk188520360"/>
    <w:r>
      <w:rPr>
        <w:noProof/>
      </w:rPr>
      <w:drawing>
        <wp:anchor distT="0" distB="0" distL="0" distR="0" simplePos="0" relativeHeight="251656192" behindDoc="1" locked="0" layoutInCell="1" allowOverlap="1" wp14:anchorId="01993A61" wp14:editId="29633A94">
          <wp:simplePos x="0" y="0"/>
          <wp:positionH relativeFrom="page">
            <wp:posOffset>6140450</wp:posOffset>
          </wp:positionH>
          <wp:positionV relativeFrom="page">
            <wp:posOffset>8958580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r w:rsidRPr="00455359">
      <w:rPr>
        <w:rFonts w:ascii="Public Sans Light" w:eastAsiaTheme="minorEastAsia" w:hAnsi="Public Sans Light" w:cstheme="minorBidi"/>
        <w:color w:val="000000" w:themeColor="text1"/>
        <w:sz w:val="18"/>
        <w:szCs w:val="18"/>
      </w:rPr>
      <w:t>Date</w:t>
    </w:r>
    <w:r>
      <w:rPr>
        <w:rFonts w:ascii="Public Sans Light" w:eastAsiaTheme="minorEastAsia" w:hAnsi="Public Sans Light" w:cstheme="minorBidi"/>
        <w:color w:val="000000" w:themeColor="text1"/>
        <w:sz w:val="18"/>
        <w:szCs w:val="18"/>
      </w:rPr>
      <w:t xml:space="preserve"> of proposed publication</w:t>
    </w:r>
    <w:r w:rsidRPr="00455359">
      <w:rPr>
        <w:rFonts w:ascii="Public Sans Light" w:eastAsiaTheme="minorEastAsia" w:hAnsi="Public Sans Light" w:cstheme="minorBidi"/>
        <w:color w:val="000000" w:themeColor="text1"/>
        <w:sz w:val="18"/>
        <w:szCs w:val="18"/>
      </w:rPr>
      <w:t>:</w:t>
    </w:r>
    <w:r>
      <w:rPr>
        <w:rFonts w:ascii="Public Sans Light" w:eastAsiaTheme="minorEastAsia" w:hAnsi="Public Sans Light" w:cstheme="minorBidi"/>
        <w:color w:val="000000" w:themeColor="text1"/>
        <w:sz w:val="18"/>
        <w:szCs w:val="18"/>
      </w:rPr>
      <w:t xml:space="preserve"> </w:t>
    </w:r>
    <w:r w:rsidR="006A1B61">
      <w:rPr>
        <w:rFonts w:ascii="Public Sans Light" w:eastAsiaTheme="minorEastAsia" w:hAnsi="Public Sans Light" w:cstheme="minorBidi"/>
        <w:color w:val="000000" w:themeColor="text1"/>
        <w:sz w:val="18"/>
        <w:szCs w:val="18"/>
      </w:rPr>
      <w:t xml:space="preserve">April </w:t>
    </w:r>
    <w:r w:rsidR="00922549">
      <w:rPr>
        <w:rFonts w:ascii="Public Sans Light" w:eastAsiaTheme="minorEastAsia" w:hAnsi="Public Sans Light" w:cstheme="minorBidi"/>
        <w:color w:val="000000" w:themeColor="text1"/>
        <w:sz w:val="18"/>
        <w:szCs w:val="18"/>
      </w:rPr>
      <w:t>14</w:t>
    </w:r>
    <w:r>
      <w:rPr>
        <w:rFonts w:ascii="Public Sans Light" w:eastAsiaTheme="minorEastAsia" w:hAnsi="Public Sans Light" w:cstheme="minorBidi"/>
        <w:color w:val="000000" w:themeColor="text1"/>
        <w:sz w:val="18"/>
        <w:szCs w:val="18"/>
      </w:rPr>
      <w:t>, 2025</w:t>
    </w:r>
  </w:p>
  <w:p w14:paraId="6BC79742" w14:textId="32C75F87" w:rsidR="007D7D1D" w:rsidRPr="00455359" w:rsidRDefault="007D7D1D" w:rsidP="007D7D1D">
    <w:pPr>
      <w:pStyle w:val="Footer"/>
      <w:tabs>
        <w:tab w:val="clear" w:pos="4680"/>
        <w:tab w:val="clear" w:pos="9360"/>
        <w:tab w:val="left" w:pos="8340"/>
      </w:tabs>
      <w:rPr>
        <w:sz w:val="20"/>
      </w:rPr>
    </w:pPr>
    <w:r>
      <w:rPr>
        <w:rFonts w:ascii="Public Sans Light" w:eastAsiaTheme="minorEastAsia" w:hAnsi="Public Sans Light" w:cstheme="minorBidi"/>
        <w:color w:val="000000" w:themeColor="text1"/>
        <w:sz w:val="18"/>
        <w:szCs w:val="18"/>
      </w:rPr>
      <w:t>Created by:</w:t>
    </w:r>
    <w:bookmarkEnd w:id="0"/>
    <w:bookmarkEnd w:id="1"/>
    <w:bookmarkEnd w:id="2"/>
    <w:bookmarkEnd w:id="3"/>
    <w:r>
      <w:rPr>
        <w:rFonts w:ascii="Public Sans Light" w:eastAsiaTheme="minorEastAsia" w:hAnsi="Public Sans Light" w:cstheme="minorBidi"/>
        <w:color w:val="000000" w:themeColor="text1"/>
        <w:sz w:val="18"/>
        <w:szCs w:val="18"/>
      </w:rPr>
      <w:t xml:space="preserve"> AHS</w:t>
    </w:r>
  </w:p>
  <w:p w14:paraId="617A65E2" w14:textId="63098823" w:rsidR="0079091E" w:rsidRPr="005D2F39" w:rsidRDefault="0079091E" w:rsidP="005D2F39">
    <w:pPr>
      <w:pStyle w:val="Footer"/>
      <w:tabs>
        <w:tab w:val="clear" w:pos="4680"/>
        <w:tab w:val="clear" w:pos="9360"/>
        <w:tab w:val="left" w:pos="834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D48CD" w14:textId="77777777" w:rsidR="005D7B81" w:rsidRDefault="005D7B81">
      <w:r>
        <w:separator/>
      </w:r>
    </w:p>
  </w:footnote>
  <w:footnote w:type="continuationSeparator" w:id="0">
    <w:p w14:paraId="4E7A7167" w14:textId="77777777" w:rsidR="005D7B81" w:rsidRDefault="005D7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368F" w14:textId="3BABE8B9" w:rsidR="00B139EC" w:rsidRDefault="00D20A6D">
    <w:pPr>
      <w:pStyle w:val="BodyText"/>
      <w:spacing w:line="14" w:lineRule="auto"/>
      <w:rPr>
        <w:sz w:val="20"/>
      </w:rPr>
    </w:pPr>
    <w:r>
      <w:rPr>
        <w:noProof/>
      </w:rPr>
      <mc:AlternateContent>
        <mc:Choice Requires="wps">
          <w:drawing>
            <wp:anchor distT="0" distB="0" distL="114300" distR="114300" simplePos="0" relativeHeight="251659264" behindDoc="0" locked="0" layoutInCell="1" allowOverlap="1" wp14:anchorId="4B6EB764" wp14:editId="4D0BE23D">
              <wp:simplePos x="0" y="0"/>
              <wp:positionH relativeFrom="margin">
                <wp:align>center</wp:align>
              </wp:positionH>
              <wp:positionV relativeFrom="page">
                <wp:posOffset>135255</wp:posOffset>
              </wp:positionV>
              <wp:extent cx="6858000" cy="795528"/>
              <wp:effectExtent l="0" t="0" r="0" b="5080"/>
              <wp:wrapNone/>
              <wp:docPr id="1608701232" name="Rectangle: Top Corners Rounded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795528"/>
                      </a:xfrm>
                      <a:prstGeom prst="round2SameRect">
                        <a:avLst/>
                      </a:prstGeom>
                      <a:solidFill>
                        <a:srgbClr val="00ADBB"/>
                      </a:solidFill>
                      <a:ln w="12700" cap="flat" cmpd="sng" algn="ctr">
                        <a:noFill/>
                        <a:prstDash val="solid"/>
                        <a:miter lim="800000"/>
                      </a:ln>
                      <a:effectLst/>
                    </wps:spPr>
                    <wps:txb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EB764" id="Rectangle: Top Corners Rounded 4" o:spid="_x0000_s1029" style="position:absolute;left:0;text-align:left;margin-left:0;margin-top:10.65pt;width:540pt;height:62.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6858000,7955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" adj="-11796480,,5400" path="m132591,l6725409,v73228,,132591,59363,132591,132591l6858000,795528r,l,795528r,l,132591c,59363,59363,,132591,xe" fillcolor="#00adbb" stroked="f" strokeweight="1pt">
              <v:stroke joinstyle="miter"/>
              <v:formulas/>
              <v:path arrowok="t" o:connecttype="custom" o:connectlocs="132591,0;6725409,0;6858000,132591;6858000,795528;6858000,795528;0,795528;0,795528;0,132591;132591,0" o:connectangles="0,0,0,0,0,0,0,0,0" textboxrect="0,0,6858000,795528"/>
              <v:textbo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343"/>
    <w:multiLevelType w:val="hybridMultilevel"/>
    <w:tmpl w:val="A1D27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8D4FBC"/>
    <w:multiLevelType w:val="multilevel"/>
    <w:tmpl w:val="3A96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F7C60"/>
    <w:multiLevelType w:val="hybridMultilevel"/>
    <w:tmpl w:val="7EA64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D257A0"/>
    <w:multiLevelType w:val="hybridMultilevel"/>
    <w:tmpl w:val="AACA8D7A"/>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7" w15:restartNumberingAfterBreak="0">
    <w:nsid w:val="2109071A"/>
    <w:multiLevelType w:val="multilevel"/>
    <w:tmpl w:val="4FF6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68562ED"/>
    <w:multiLevelType w:val="multilevel"/>
    <w:tmpl w:val="AF8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31674"/>
    <w:multiLevelType w:val="multilevel"/>
    <w:tmpl w:val="079C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C8526C"/>
    <w:multiLevelType w:val="hybridMultilevel"/>
    <w:tmpl w:val="5F9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16"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7" w15:restartNumberingAfterBreak="0">
    <w:nsid w:val="3F444ED7"/>
    <w:multiLevelType w:val="multilevel"/>
    <w:tmpl w:val="BB3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F056AC"/>
    <w:multiLevelType w:val="hybridMultilevel"/>
    <w:tmpl w:val="B03A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12199"/>
    <w:multiLevelType w:val="multilevel"/>
    <w:tmpl w:val="396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520BBB"/>
    <w:multiLevelType w:val="hybridMultilevel"/>
    <w:tmpl w:val="59EE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23"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24" w15:restartNumberingAfterBreak="0">
    <w:nsid w:val="4E167143"/>
    <w:multiLevelType w:val="multilevel"/>
    <w:tmpl w:val="E4F6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B00EAB"/>
    <w:multiLevelType w:val="multilevel"/>
    <w:tmpl w:val="AEAA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616EC0"/>
    <w:multiLevelType w:val="multilevel"/>
    <w:tmpl w:val="275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BA2972"/>
    <w:multiLevelType w:val="multilevel"/>
    <w:tmpl w:val="781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64209D"/>
    <w:multiLevelType w:val="multilevel"/>
    <w:tmpl w:val="AEFE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850647"/>
    <w:multiLevelType w:val="multilevel"/>
    <w:tmpl w:val="207C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E479A3"/>
    <w:multiLevelType w:val="hybridMultilevel"/>
    <w:tmpl w:val="38D48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5C6906"/>
    <w:multiLevelType w:val="hybridMultilevel"/>
    <w:tmpl w:val="AA0C3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21666"/>
    <w:multiLevelType w:val="multilevel"/>
    <w:tmpl w:val="04B6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9F7DF0"/>
    <w:multiLevelType w:val="hybridMultilevel"/>
    <w:tmpl w:val="712A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B7F25"/>
    <w:multiLevelType w:val="multilevel"/>
    <w:tmpl w:val="1684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AB6B51"/>
    <w:multiLevelType w:val="hybridMultilevel"/>
    <w:tmpl w:val="F3720A8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D90262"/>
    <w:multiLevelType w:val="hybridMultilevel"/>
    <w:tmpl w:val="0CA2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B051F"/>
    <w:multiLevelType w:val="multilevel"/>
    <w:tmpl w:val="5264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3570DA"/>
    <w:multiLevelType w:val="hybridMultilevel"/>
    <w:tmpl w:val="46C0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059F7"/>
    <w:multiLevelType w:val="multilevel"/>
    <w:tmpl w:val="48D6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D6130C"/>
    <w:multiLevelType w:val="hybridMultilevel"/>
    <w:tmpl w:val="E0D6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20285"/>
    <w:multiLevelType w:val="hybridMultilevel"/>
    <w:tmpl w:val="8A5E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15"/>
  </w:num>
  <w:num w:numId="2" w16cid:durableId="70733532">
    <w:abstractNumId w:val="3"/>
  </w:num>
  <w:num w:numId="3" w16cid:durableId="1987398378">
    <w:abstractNumId w:val="16"/>
  </w:num>
  <w:num w:numId="4" w16cid:durableId="321860825">
    <w:abstractNumId w:val="22"/>
  </w:num>
  <w:num w:numId="5" w16cid:durableId="1443957755">
    <w:abstractNumId w:val="11"/>
  </w:num>
  <w:num w:numId="6" w16cid:durableId="803230556">
    <w:abstractNumId w:val="23"/>
  </w:num>
  <w:num w:numId="7" w16cid:durableId="1769958296">
    <w:abstractNumId w:val="9"/>
  </w:num>
  <w:num w:numId="8" w16cid:durableId="2078480088">
    <w:abstractNumId w:val="5"/>
  </w:num>
  <w:num w:numId="9" w16cid:durableId="1827430202">
    <w:abstractNumId w:val="39"/>
  </w:num>
  <w:num w:numId="10" w16cid:durableId="1754280437">
    <w:abstractNumId w:val="12"/>
  </w:num>
  <w:num w:numId="11" w16cid:durableId="782503702">
    <w:abstractNumId w:val="8"/>
  </w:num>
  <w:num w:numId="12" w16cid:durableId="1659532757">
    <w:abstractNumId w:val="4"/>
  </w:num>
  <w:num w:numId="13" w16cid:durableId="1892497970">
    <w:abstractNumId w:val="20"/>
  </w:num>
  <w:num w:numId="14" w16cid:durableId="1994795851">
    <w:abstractNumId w:val="2"/>
  </w:num>
  <w:num w:numId="15" w16cid:durableId="1154296367">
    <w:abstractNumId w:val="35"/>
  </w:num>
  <w:num w:numId="16" w16cid:durableId="434835369">
    <w:abstractNumId w:val="41"/>
  </w:num>
  <w:num w:numId="17" w16cid:durableId="1649357528">
    <w:abstractNumId w:val="14"/>
  </w:num>
  <w:num w:numId="18" w16cid:durableId="779640433">
    <w:abstractNumId w:val="31"/>
  </w:num>
  <w:num w:numId="19" w16cid:durableId="1034766041">
    <w:abstractNumId w:val="18"/>
  </w:num>
  <w:num w:numId="20" w16cid:durableId="1480345363">
    <w:abstractNumId w:val="42"/>
  </w:num>
  <w:num w:numId="21" w16cid:durableId="941490898">
    <w:abstractNumId w:val="36"/>
  </w:num>
  <w:num w:numId="22" w16cid:durableId="357777929">
    <w:abstractNumId w:val="30"/>
  </w:num>
  <w:num w:numId="23" w16cid:durableId="764620222">
    <w:abstractNumId w:val="6"/>
  </w:num>
  <w:num w:numId="24" w16cid:durableId="1493567544">
    <w:abstractNumId w:val="0"/>
  </w:num>
  <w:num w:numId="25" w16cid:durableId="922568867">
    <w:abstractNumId w:val="27"/>
  </w:num>
  <w:num w:numId="26" w16cid:durableId="896210016">
    <w:abstractNumId w:val="10"/>
  </w:num>
  <w:num w:numId="27" w16cid:durableId="1484816105">
    <w:abstractNumId w:val="28"/>
  </w:num>
  <w:num w:numId="28" w16cid:durableId="1474174745">
    <w:abstractNumId w:val="1"/>
  </w:num>
  <w:num w:numId="29" w16cid:durableId="455611647">
    <w:abstractNumId w:val="13"/>
  </w:num>
  <w:num w:numId="30" w16cid:durableId="916548107">
    <w:abstractNumId w:val="7"/>
  </w:num>
  <w:num w:numId="31" w16cid:durableId="692153470">
    <w:abstractNumId w:val="19"/>
  </w:num>
  <w:num w:numId="32" w16cid:durableId="1241714318">
    <w:abstractNumId w:val="17"/>
  </w:num>
  <w:num w:numId="33" w16cid:durableId="376587163">
    <w:abstractNumId w:val="21"/>
  </w:num>
  <w:num w:numId="34" w16cid:durableId="121383167">
    <w:abstractNumId w:val="38"/>
  </w:num>
  <w:num w:numId="35" w16cid:durableId="1176991737">
    <w:abstractNumId w:val="33"/>
  </w:num>
  <w:num w:numId="36" w16cid:durableId="74060541">
    <w:abstractNumId w:val="24"/>
  </w:num>
  <w:num w:numId="37" w16cid:durableId="224024285">
    <w:abstractNumId w:val="34"/>
  </w:num>
  <w:num w:numId="38" w16cid:durableId="627516663">
    <w:abstractNumId w:val="32"/>
  </w:num>
  <w:num w:numId="39" w16cid:durableId="1297492292">
    <w:abstractNumId w:val="29"/>
  </w:num>
  <w:num w:numId="40" w16cid:durableId="210963609">
    <w:abstractNumId w:val="25"/>
  </w:num>
  <w:num w:numId="41" w16cid:durableId="864556713">
    <w:abstractNumId w:val="37"/>
  </w:num>
  <w:num w:numId="42" w16cid:durableId="1988897629">
    <w:abstractNumId w:val="40"/>
  </w:num>
  <w:num w:numId="43" w16cid:durableId="4889112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20DF"/>
    <w:rsid w:val="00003466"/>
    <w:rsid w:val="00010FB9"/>
    <w:rsid w:val="000114A7"/>
    <w:rsid w:val="00020C0D"/>
    <w:rsid w:val="000466D0"/>
    <w:rsid w:val="00051004"/>
    <w:rsid w:val="0007447C"/>
    <w:rsid w:val="000755C9"/>
    <w:rsid w:val="00087F1B"/>
    <w:rsid w:val="000B6DFA"/>
    <w:rsid w:val="000C6715"/>
    <w:rsid w:val="000D15FC"/>
    <w:rsid w:val="000E3549"/>
    <w:rsid w:val="000F0253"/>
    <w:rsid w:val="000F0A85"/>
    <w:rsid w:val="000F2E66"/>
    <w:rsid w:val="00106529"/>
    <w:rsid w:val="0011155F"/>
    <w:rsid w:val="00111D7E"/>
    <w:rsid w:val="001159BB"/>
    <w:rsid w:val="00127599"/>
    <w:rsid w:val="00146EB8"/>
    <w:rsid w:val="001501BE"/>
    <w:rsid w:val="00150BEE"/>
    <w:rsid w:val="00153CFE"/>
    <w:rsid w:val="00163BC4"/>
    <w:rsid w:val="001816D1"/>
    <w:rsid w:val="0018767B"/>
    <w:rsid w:val="001B67E5"/>
    <w:rsid w:val="001F1D90"/>
    <w:rsid w:val="00237BE5"/>
    <w:rsid w:val="002441B0"/>
    <w:rsid w:val="002A7D4A"/>
    <w:rsid w:val="002D41D1"/>
    <w:rsid w:val="002F155A"/>
    <w:rsid w:val="0030588F"/>
    <w:rsid w:val="00313247"/>
    <w:rsid w:val="003156CD"/>
    <w:rsid w:val="0032208F"/>
    <w:rsid w:val="00325B48"/>
    <w:rsid w:val="0033685C"/>
    <w:rsid w:val="00344FE0"/>
    <w:rsid w:val="00391DE2"/>
    <w:rsid w:val="003C581B"/>
    <w:rsid w:val="003C7301"/>
    <w:rsid w:val="00433BDA"/>
    <w:rsid w:val="0043784A"/>
    <w:rsid w:val="00443418"/>
    <w:rsid w:val="00444803"/>
    <w:rsid w:val="00454004"/>
    <w:rsid w:val="00472090"/>
    <w:rsid w:val="0047323F"/>
    <w:rsid w:val="00476364"/>
    <w:rsid w:val="00496548"/>
    <w:rsid w:val="004A4B5D"/>
    <w:rsid w:val="004C1470"/>
    <w:rsid w:val="004C2A20"/>
    <w:rsid w:val="004D5BED"/>
    <w:rsid w:val="004D64C4"/>
    <w:rsid w:val="004E1409"/>
    <w:rsid w:val="0052304B"/>
    <w:rsid w:val="005337D3"/>
    <w:rsid w:val="00534809"/>
    <w:rsid w:val="00535A3F"/>
    <w:rsid w:val="00555F0E"/>
    <w:rsid w:val="00557FF8"/>
    <w:rsid w:val="00570BE6"/>
    <w:rsid w:val="00570F10"/>
    <w:rsid w:val="00573B76"/>
    <w:rsid w:val="00582E62"/>
    <w:rsid w:val="005B66B8"/>
    <w:rsid w:val="005D2F39"/>
    <w:rsid w:val="005D7B81"/>
    <w:rsid w:val="005E2D18"/>
    <w:rsid w:val="005F4034"/>
    <w:rsid w:val="00601798"/>
    <w:rsid w:val="00607CE8"/>
    <w:rsid w:val="006119E8"/>
    <w:rsid w:val="00616F6D"/>
    <w:rsid w:val="00636DC7"/>
    <w:rsid w:val="0064375F"/>
    <w:rsid w:val="00660126"/>
    <w:rsid w:val="00665772"/>
    <w:rsid w:val="006675B6"/>
    <w:rsid w:val="006757BC"/>
    <w:rsid w:val="006903F5"/>
    <w:rsid w:val="00690C5D"/>
    <w:rsid w:val="006A1225"/>
    <w:rsid w:val="006A1B61"/>
    <w:rsid w:val="006B1B89"/>
    <w:rsid w:val="006E535C"/>
    <w:rsid w:val="007173A2"/>
    <w:rsid w:val="00734054"/>
    <w:rsid w:val="007532B0"/>
    <w:rsid w:val="0079091E"/>
    <w:rsid w:val="00790D04"/>
    <w:rsid w:val="007A5384"/>
    <w:rsid w:val="007C5911"/>
    <w:rsid w:val="007D7D1D"/>
    <w:rsid w:val="007E4F0E"/>
    <w:rsid w:val="007E7A5C"/>
    <w:rsid w:val="007F04E4"/>
    <w:rsid w:val="008021F2"/>
    <w:rsid w:val="0081269B"/>
    <w:rsid w:val="008131C8"/>
    <w:rsid w:val="008132B3"/>
    <w:rsid w:val="00857417"/>
    <w:rsid w:val="008648F9"/>
    <w:rsid w:val="0088306B"/>
    <w:rsid w:val="008A0FCA"/>
    <w:rsid w:val="008A5004"/>
    <w:rsid w:val="008A7456"/>
    <w:rsid w:val="008D4FC7"/>
    <w:rsid w:val="008E392A"/>
    <w:rsid w:val="009071BF"/>
    <w:rsid w:val="0091665B"/>
    <w:rsid w:val="00922549"/>
    <w:rsid w:val="00936D60"/>
    <w:rsid w:val="00943B81"/>
    <w:rsid w:val="00980709"/>
    <w:rsid w:val="00982767"/>
    <w:rsid w:val="00993661"/>
    <w:rsid w:val="009A3DC8"/>
    <w:rsid w:val="009B3A96"/>
    <w:rsid w:val="009E5AE2"/>
    <w:rsid w:val="00A10A7F"/>
    <w:rsid w:val="00A227CC"/>
    <w:rsid w:val="00A30E70"/>
    <w:rsid w:val="00A43F40"/>
    <w:rsid w:val="00A54D95"/>
    <w:rsid w:val="00A60891"/>
    <w:rsid w:val="00A61084"/>
    <w:rsid w:val="00A75E57"/>
    <w:rsid w:val="00A95B0E"/>
    <w:rsid w:val="00AA548E"/>
    <w:rsid w:val="00AB0B1F"/>
    <w:rsid w:val="00AC7B35"/>
    <w:rsid w:val="00AD1486"/>
    <w:rsid w:val="00AE01BA"/>
    <w:rsid w:val="00AE60E5"/>
    <w:rsid w:val="00B139EC"/>
    <w:rsid w:val="00B26CDD"/>
    <w:rsid w:val="00B270E6"/>
    <w:rsid w:val="00B54962"/>
    <w:rsid w:val="00B91CAF"/>
    <w:rsid w:val="00BA1202"/>
    <w:rsid w:val="00BB0B28"/>
    <w:rsid w:val="00BC24A1"/>
    <w:rsid w:val="00BD07D0"/>
    <w:rsid w:val="00BD319A"/>
    <w:rsid w:val="00BD3795"/>
    <w:rsid w:val="00BD6472"/>
    <w:rsid w:val="00BD7451"/>
    <w:rsid w:val="00BE0CE1"/>
    <w:rsid w:val="00BE29C7"/>
    <w:rsid w:val="00BE4906"/>
    <w:rsid w:val="00BF2BA8"/>
    <w:rsid w:val="00BF61A1"/>
    <w:rsid w:val="00C25253"/>
    <w:rsid w:val="00C2651E"/>
    <w:rsid w:val="00C306E4"/>
    <w:rsid w:val="00C30CE0"/>
    <w:rsid w:val="00C364D3"/>
    <w:rsid w:val="00C44C39"/>
    <w:rsid w:val="00C45AB8"/>
    <w:rsid w:val="00C51C68"/>
    <w:rsid w:val="00C72627"/>
    <w:rsid w:val="00C83DBB"/>
    <w:rsid w:val="00C908AA"/>
    <w:rsid w:val="00CC4285"/>
    <w:rsid w:val="00CD2CFD"/>
    <w:rsid w:val="00CE4B1C"/>
    <w:rsid w:val="00D05272"/>
    <w:rsid w:val="00D1032F"/>
    <w:rsid w:val="00D20A6D"/>
    <w:rsid w:val="00D217F7"/>
    <w:rsid w:val="00D25385"/>
    <w:rsid w:val="00D71800"/>
    <w:rsid w:val="00DB416E"/>
    <w:rsid w:val="00DC0CCB"/>
    <w:rsid w:val="00DC3891"/>
    <w:rsid w:val="00DC4486"/>
    <w:rsid w:val="00DD781C"/>
    <w:rsid w:val="00DD7CAD"/>
    <w:rsid w:val="00DE2A44"/>
    <w:rsid w:val="00DE5947"/>
    <w:rsid w:val="00E0241D"/>
    <w:rsid w:val="00E347FA"/>
    <w:rsid w:val="00E4147B"/>
    <w:rsid w:val="00E44F5D"/>
    <w:rsid w:val="00E5756F"/>
    <w:rsid w:val="00E67ABE"/>
    <w:rsid w:val="00E759C4"/>
    <w:rsid w:val="00EB2A13"/>
    <w:rsid w:val="00EC0CB7"/>
    <w:rsid w:val="00ED21FF"/>
    <w:rsid w:val="00ED565B"/>
    <w:rsid w:val="00F07D5D"/>
    <w:rsid w:val="00F20368"/>
    <w:rsid w:val="00F41E54"/>
    <w:rsid w:val="00F44B69"/>
    <w:rsid w:val="00F46EB2"/>
    <w:rsid w:val="00F7152E"/>
    <w:rsid w:val="00F71937"/>
    <w:rsid w:val="00F869F9"/>
    <w:rsid w:val="00F97116"/>
    <w:rsid w:val="00FB6F6B"/>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link w:val="Heading2Char"/>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 w:type="character" w:customStyle="1" w:styleId="Heading2Char">
    <w:name w:val="Heading 2 Char"/>
    <w:aliases w:val="Subheaders Char"/>
    <w:basedOn w:val="DefaultParagraphFont"/>
    <w:link w:val="Heading2"/>
    <w:uiPriority w:val="9"/>
    <w:rsid w:val="006675B6"/>
    <w:rPr>
      <w:rFonts w:ascii="Arial" w:eastAsia="Arial" w:hAnsi="Arial" w:cs="Arial"/>
      <w:bCs/>
      <w:color w:val="008996"/>
      <w:sz w:val="32"/>
      <w:szCs w:val="24"/>
    </w:rPr>
  </w:style>
  <w:style w:type="paragraph" w:customStyle="1" w:styleId="Headertitle">
    <w:name w:val="Header title"/>
    <w:basedOn w:val="Normal"/>
    <w:link w:val="HeadertitleChar"/>
    <w:qFormat/>
    <w:rsid w:val="00153CFE"/>
    <w:pPr>
      <w:widowControl/>
      <w:autoSpaceDE/>
      <w:autoSpaceDN/>
      <w:spacing w:after="160" w:line="259" w:lineRule="auto"/>
    </w:pPr>
    <w:rPr>
      <w:rFonts w:ascii="Public Sans SemiBold" w:eastAsia="Calibri" w:hAnsi="Public Sans SemiBold"/>
      <w:color w:val="FFFFFF"/>
      <w:sz w:val="56"/>
      <w:szCs w:val="56"/>
    </w:rPr>
  </w:style>
  <w:style w:type="character" w:customStyle="1" w:styleId="HeadertitleChar">
    <w:name w:val="Header title Char"/>
    <w:link w:val="Headertitle"/>
    <w:rsid w:val="00153CFE"/>
    <w:rPr>
      <w:rFonts w:ascii="Public Sans SemiBold" w:eastAsia="Calibri" w:hAnsi="Public Sans SemiBold" w:cs="Arial"/>
      <w:color w:val="FFFFFF"/>
      <w:sz w:val="56"/>
      <w:szCs w:val="56"/>
    </w:rPr>
  </w:style>
  <w:style w:type="character" w:styleId="UnresolvedMention">
    <w:name w:val="Unresolved Mention"/>
    <w:basedOn w:val="DefaultParagraphFont"/>
    <w:uiPriority w:val="99"/>
    <w:semiHidden/>
    <w:unhideWhenUsed/>
    <w:rsid w:val="000755C9"/>
    <w:rPr>
      <w:color w:val="605E5C"/>
      <w:shd w:val="clear" w:color="auto" w:fill="E1DFDD"/>
    </w:rPr>
  </w:style>
  <w:style w:type="paragraph" w:styleId="Revision">
    <w:name w:val="Revision"/>
    <w:hidden/>
    <w:uiPriority w:val="99"/>
    <w:semiHidden/>
    <w:rsid w:val="00F07D5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0572">
      <w:bodyDiv w:val="1"/>
      <w:marLeft w:val="0"/>
      <w:marRight w:val="0"/>
      <w:marTop w:val="0"/>
      <w:marBottom w:val="0"/>
      <w:divBdr>
        <w:top w:val="none" w:sz="0" w:space="0" w:color="auto"/>
        <w:left w:val="none" w:sz="0" w:space="0" w:color="auto"/>
        <w:bottom w:val="none" w:sz="0" w:space="0" w:color="auto"/>
        <w:right w:val="none" w:sz="0" w:space="0" w:color="auto"/>
      </w:divBdr>
      <w:divsChild>
        <w:div w:id="1123033331">
          <w:marLeft w:val="0"/>
          <w:marRight w:val="0"/>
          <w:marTop w:val="0"/>
          <w:marBottom w:val="0"/>
          <w:divBdr>
            <w:top w:val="none" w:sz="0" w:space="0" w:color="auto"/>
            <w:left w:val="none" w:sz="0" w:space="0" w:color="auto"/>
            <w:bottom w:val="none" w:sz="0" w:space="0" w:color="auto"/>
            <w:right w:val="none" w:sz="0" w:space="0" w:color="auto"/>
          </w:divBdr>
          <w:divsChild>
            <w:div w:id="1454717049">
              <w:marLeft w:val="0"/>
              <w:marRight w:val="0"/>
              <w:marTop w:val="0"/>
              <w:marBottom w:val="0"/>
              <w:divBdr>
                <w:top w:val="none" w:sz="0" w:space="0" w:color="auto"/>
                <w:left w:val="none" w:sz="0" w:space="0" w:color="auto"/>
                <w:bottom w:val="none" w:sz="0" w:space="0" w:color="auto"/>
                <w:right w:val="none" w:sz="0" w:space="0" w:color="auto"/>
              </w:divBdr>
            </w:div>
            <w:div w:id="695279223">
              <w:marLeft w:val="0"/>
              <w:marRight w:val="0"/>
              <w:marTop w:val="0"/>
              <w:marBottom w:val="0"/>
              <w:divBdr>
                <w:top w:val="none" w:sz="0" w:space="0" w:color="auto"/>
                <w:left w:val="none" w:sz="0" w:space="0" w:color="auto"/>
                <w:bottom w:val="none" w:sz="0" w:space="0" w:color="auto"/>
                <w:right w:val="none" w:sz="0" w:space="0" w:color="auto"/>
              </w:divBdr>
            </w:div>
          </w:divsChild>
        </w:div>
        <w:div w:id="1070424795">
          <w:marLeft w:val="0"/>
          <w:marRight w:val="0"/>
          <w:marTop w:val="0"/>
          <w:marBottom w:val="0"/>
          <w:divBdr>
            <w:top w:val="none" w:sz="0" w:space="0" w:color="auto"/>
            <w:left w:val="none" w:sz="0" w:space="0" w:color="auto"/>
            <w:bottom w:val="none" w:sz="0" w:space="0" w:color="auto"/>
            <w:right w:val="none" w:sz="0" w:space="0" w:color="auto"/>
          </w:divBdr>
          <w:divsChild>
            <w:div w:id="745223593">
              <w:marLeft w:val="0"/>
              <w:marRight w:val="0"/>
              <w:marTop w:val="0"/>
              <w:marBottom w:val="0"/>
              <w:divBdr>
                <w:top w:val="none" w:sz="0" w:space="0" w:color="auto"/>
                <w:left w:val="none" w:sz="0" w:space="0" w:color="auto"/>
                <w:bottom w:val="none" w:sz="0" w:space="0" w:color="auto"/>
                <w:right w:val="none" w:sz="0" w:space="0" w:color="auto"/>
              </w:divBdr>
            </w:div>
            <w:div w:id="780681956">
              <w:marLeft w:val="0"/>
              <w:marRight w:val="0"/>
              <w:marTop w:val="0"/>
              <w:marBottom w:val="0"/>
              <w:divBdr>
                <w:top w:val="none" w:sz="0" w:space="0" w:color="auto"/>
                <w:left w:val="none" w:sz="0" w:space="0" w:color="auto"/>
                <w:bottom w:val="none" w:sz="0" w:space="0" w:color="auto"/>
                <w:right w:val="none" w:sz="0" w:space="0" w:color="auto"/>
              </w:divBdr>
            </w:div>
            <w:div w:id="858203960">
              <w:marLeft w:val="0"/>
              <w:marRight w:val="0"/>
              <w:marTop w:val="0"/>
              <w:marBottom w:val="0"/>
              <w:divBdr>
                <w:top w:val="none" w:sz="0" w:space="0" w:color="auto"/>
                <w:left w:val="none" w:sz="0" w:space="0" w:color="auto"/>
                <w:bottom w:val="none" w:sz="0" w:space="0" w:color="auto"/>
                <w:right w:val="none" w:sz="0" w:space="0" w:color="auto"/>
              </w:divBdr>
            </w:div>
            <w:div w:id="1842162239">
              <w:marLeft w:val="0"/>
              <w:marRight w:val="0"/>
              <w:marTop w:val="0"/>
              <w:marBottom w:val="0"/>
              <w:divBdr>
                <w:top w:val="none" w:sz="0" w:space="0" w:color="auto"/>
                <w:left w:val="none" w:sz="0" w:space="0" w:color="auto"/>
                <w:bottom w:val="none" w:sz="0" w:space="0" w:color="auto"/>
                <w:right w:val="none" w:sz="0" w:space="0" w:color="auto"/>
              </w:divBdr>
            </w:div>
            <w:div w:id="1657221695">
              <w:marLeft w:val="0"/>
              <w:marRight w:val="0"/>
              <w:marTop w:val="0"/>
              <w:marBottom w:val="0"/>
              <w:divBdr>
                <w:top w:val="none" w:sz="0" w:space="0" w:color="auto"/>
                <w:left w:val="none" w:sz="0" w:space="0" w:color="auto"/>
                <w:bottom w:val="none" w:sz="0" w:space="0" w:color="auto"/>
                <w:right w:val="none" w:sz="0" w:space="0" w:color="auto"/>
              </w:divBdr>
            </w:div>
            <w:div w:id="293216142">
              <w:marLeft w:val="0"/>
              <w:marRight w:val="0"/>
              <w:marTop w:val="0"/>
              <w:marBottom w:val="0"/>
              <w:divBdr>
                <w:top w:val="none" w:sz="0" w:space="0" w:color="auto"/>
                <w:left w:val="none" w:sz="0" w:space="0" w:color="auto"/>
                <w:bottom w:val="none" w:sz="0" w:space="0" w:color="auto"/>
                <w:right w:val="none" w:sz="0" w:space="0" w:color="auto"/>
              </w:divBdr>
            </w:div>
            <w:div w:id="277838405">
              <w:marLeft w:val="0"/>
              <w:marRight w:val="0"/>
              <w:marTop w:val="0"/>
              <w:marBottom w:val="0"/>
              <w:divBdr>
                <w:top w:val="none" w:sz="0" w:space="0" w:color="auto"/>
                <w:left w:val="none" w:sz="0" w:space="0" w:color="auto"/>
                <w:bottom w:val="none" w:sz="0" w:space="0" w:color="auto"/>
                <w:right w:val="none" w:sz="0" w:space="0" w:color="auto"/>
              </w:divBdr>
            </w:div>
            <w:div w:id="1439913160">
              <w:marLeft w:val="0"/>
              <w:marRight w:val="0"/>
              <w:marTop w:val="0"/>
              <w:marBottom w:val="0"/>
              <w:divBdr>
                <w:top w:val="none" w:sz="0" w:space="0" w:color="auto"/>
                <w:left w:val="none" w:sz="0" w:space="0" w:color="auto"/>
                <w:bottom w:val="none" w:sz="0" w:space="0" w:color="auto"/>
                <w:right w:val="none" w:sz="0" w:space="0" w:color="auto"/>
              </w:divBdr>
            </w:div>
            <w:div w:id="1973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03573585">
      <w:bodyDiv w:val="1"/>
      <w:marLeft w:val="0"/>
      <w:marRight w:val="0"/>
      <w:marTop w:val="0"/>
      <w:marBottom w:val="0"/>
      <w:divBdr>
        <w:top w:val="none" w:sz="0" w:space="0" w:color="auto"/>
        <w:left w:val="none" w:sz="0" w:space="0" w:color="auto"/>
        <w:bottom w:val="none" w:sz="0" w:space="0" w:color="auto"/>
        <w:right w:val="none" w:sz="0" w:space="0" w:color="auto"/>
      </w:divBdr>
      <w:divsChild>
        <w:div w:id="191917031">
          <w:marLeft w:val="0"/>
          <w:marRight w:val="0"/>
          <w:marTop w:val="0"/>
          <w:marBottom w:val="0"/>
          <w:divBdr>
            <w:top w:val="none" w:sz="0" w:space="0" w:color="auto"/>
            <w:left w:val="none" w:sz="0" w:space="0" w:color="auto"/>
            <w:bottom w:val="none" w:sz="0" w:space="0" w:color="auto"/>
            <w:right w:val="none" w:sz="0" w:space="0" w:color="auto"/>
          </w:divBdr>
        </w:div>
        <w:div w:id="515509179">
          <w:marLeft w:val="0"/>
          <w:marRight w:val="0"/>
          <w:marTop w:val="0"/>
          <w:marBottom w:val="0"/>
          <w:divBdr>
            <w:top w:val="none" w:sz="0" w:space="0" w:color="auto"/>
            <w:left w:val="none" w:sz="0" w:space="0" w:color="auto"/>
            <w:bottom w:val="none" w:sz="0" w:space="0" w:color="auto"/>
            <w:right w:val="none" w:sz="0" w:space="0" w:color="auto"/>
          </w:divBdr>
        </w:div>
      </w:divsChild>
    </w:div>
    <w:div w:id="126708707">
      <w:bodyDiv w:val="1"/>
      <w:marLeft w:val="0"/>
      <w:marRight w:val="0"/>
      <w:marTop w:val="0"/>
      <w:marBottom w:val="0"/>
      <w:divBdr>
        <w:top w:val="none" w:sz="0" w:space="0" w:color="auto"/>
        <w:left w:val="none" w:sz="0" w:space="0" w:color="auto"/>
        <w:bottom w:val="none" w:sz="0" w:space="0" w:color="auto"/>
        <w:right w:val="none" w:sz="0" w:space="0" w:color="auto"/>
      </w:divBdr>
      <w:divsChild>
        <w:div w:id="371152421">
          <w:marLeft w:val="0"/>
          <w:marRight w:val="0"/>
          <w:marTop w:val="0"/>
          <w:marBottom w:val="0"/>
          <w:divBdr>
            <w:top w:val="none" w:sz="0" w:space="0" w:color="auto"/>
            <w:left w:val="none" w:sz="0" w:space="0" w:color="auto"/>
            <w:bottom w:val="none" w:sz="0" w:space="0" w:color="auto"/>
            <w:right w:val="none" w:sz="0" w:space="0" w:color="auto"/>
          </w:divBdr>
        </w:div>
        <w:div w:id="1967732026">
          <w:marLeft w:val="0"/>
          <w:marRight w:val="0"/>
          <w:marTop w:val="0"/>
          <w:marBottom w:val="0"/>
          <w:divBdr>
            <w:top w:val="none" w:sz="0" w:space="0" w:color="auto"/>
            <w:left w:val="none" w:sz="0" w:space="0" w:color="auto"/>
            <w:bottom w:val="none" w:sz="0" w:space="0" w:color="auto"/>
            <w:right w:val="none" w:sz="0" w:space="0" w:color="auto"/>
          </w:divBdr>
        </w:div>
      </w:divsChild>
    </w:div>
    <w:div w:id="416093029">
      <w:bodyDiv w:val="1"/>
      <w:marLeft w:val="0"/>
      <w:marRight w:val="0"/>
      <w:marTop w:val="0"/>
      <w:marBottom w:val="0"/>
      <w:divBdr>
        <w:top w:val="none" w:sz="0" w:space="0" w:color="auto"/>
        <w:left w:val="none" w:sz="0" w:space="0" w:color="auto"/>
        <w:bottom w:val="none" w:sz="0" w:space="0" w:color="auto"/>
        <w:right w:val="none" w:sz="0" w:space="0" w:color="auto"/>
      </w:divBdr>
      <w:divsChild>
        <w:div w:id="2103211655">
          <w:marLeft w:val="0"/>
          <w:marRight w:val="0"/>
          <w:marTop w:val="0"/>
          <w:marBottom w:val="0"/>
          <w:divBdr>
            <w:top w:val="none" w:sz="0" w:space="0" w:color="auto"/>
            <w:left w:val="none" w:sz="0" w:space="0" w:color="auto"/>
            <w:bottom w:val="none" w:sz="0" w:space="0" w:color="auto"/>
            <w:right w:val="none" w:sz="0" w:space="0" w:color="auto"/>
          </w:divBdr>
        </w:div>
        <w:div w:id="935139383">
          <w:marLeft w:val="0"/>
          <w:marRight w:val="0"/>
          <w:marTop w:val="0"/>
          <w:marBottom w:val="0"/>
          <w:divBdr>
            <w:top w:val="none" w:sz="0" w:space="0" w:color="auto"/>
            <w:left w:val="none" w:sz="0" w:space="0" w:color="auto"/>
            <w:bottom w:val="none" w:sz="0" w:space="0" w:color="auto"/>
            <w:right w:val="none" w:sz="0" w:space="0" w:color="auto"/>
          </w:divBdr>
        </w:div>
        <w:div w:id="42678850">
          <w:marLeft w:val="0"/>
          <w:marRight w:val="0"/>
          <w:marTop w:val="0"/>
          <w:marBottom w:val="0"/>
          <w:divBdr>
            <w:top w:val="none" w:sz="0" w:space="0" w:color="auto"/>
            <w:left w:val="none" w:sz="0" w:space="0" w:color="auto"/>
            <w:bottom w:val="none" w:sz="0" w:space="0" w:color="auto"/>
            <w:right w:val="none" w:sz="0" w:space="0" w:color="auto"/>
          </w:divBdr>
        </w:div>
      </w:divsChild>
    </w:div>
    <w:div w:id="426075790">
      <w:bodyDiv w:val="1"/>
      <w:marLeft w:val="0"/>
      <w:marRight w:val="0"/>
      <w:marTop w:val="0"/>
      <w:marBottom w:val="0"/>
      <w:divBdr>
        <w:top w:val="none" w:sz="0" w:space="0" w:color="auto"/>
        <w:left w:val="none" w:sz="0" w:space="0" w:color="auto"/>
        <w:bottom w:val="none" w:sz="0" w:space="0" w:color="auto"/>
        <w:right w:val="none" w:sz="0" w:space="0" w:color="auto"/>
      </w:divBdr>
      <w:divsChild>
        <w:div w:id="855535750">
          <w:marLeft w:val="0"/>
          <w:marRight w:val="0"/>
          <w:marTop w:val="0"/>
          <w:marBottom w:val="0"/>
          <w:divBdr>
            <w:top w:val="none" w:sz="0" w:space="0" w:color="auto"/>
            <w:left w:val="none" w:sz="0" w:space="0" w:color="auto"/>
            <w:bottom w:val="none" w:sz="0" w:space="0" w:color="auto"/>
            <w:right w:val="none" w:sz="0" w:space="0" w:color="auto"/>
          </w:divBdr>
        </w:div>
        <w:div w:id="1584098825">
          <w:marLeft w:val="0"/>
          <w:marRight w:val="0"/>
          <w:marTop w:val="0"/>
          <w:marBottom w:val="0"/>
          <w:divBdr>
            <w:top w:val="none" w:sz="0" w:space="0" w:color="auto"/>
            <w:left w:val="none" w:sz="0" w:space="0" w:color="auto"/>
            <w:bottom w:val="none" w:sz="0" w:space="0" w:color="auto"/>
            <w:right w:val="none" w:sz="0" w:space="0" w:color="auto"/>
          </w:divBdr>
        </w:div>
        <w:div w:id="2055806298">
          <w:marLeft w:val="0"/>
          <w:marRight w:val="0"/>
          <w:marTop w:val="0"/>
          <w:marBottom w:val="0"/>
          <w:divBdr>
            <w:top w:val="none" w:sz="0" w:space="0" w:color="auto"/>
            <w:left w:val="none" w:sz="0" w:space="0" w:color="auto"/>
            <w:bottom w:val="none" w:sz="0" w:space="0" w:color="auto"/>
            <w:right w:val="none" w:sz="0" w:space="0" w:color="auto"/>
          </w:divBdr>
        </w:div>
      </w:divsChild>
    </w:div>
    <w:div w:id="552617148">
      <w:bodyDiv w:val="1"/>
      <w:marLeft w:val="0"/>
      <w:marRight w:val="0"/>
      <w:marTop w:val="0"/>
      <w:marBottom w:val="0"/>
      <w:divBdr>
        <w:top w:val="none" w:sz="0" w:space="0" w:color="auto"/>
        <w:left w:val="none" w:sz="0" w:space="0" w:color="auto"/>
        <w:bottom w:val="none" w:sz="0" w:space="0" w:color="auto"/>
        <w:right w:val="none" w:sz="0" w:space="0" w:color="auto"/>
      </w:divBdr>
      <w:divsChild>
        <w:div w:id="2071921762">
          <w:marLeft w:val="0"/>
          <w:marRight w:val="0"/>
          <w:marTop w:val="0"/>
          <w:marBottom w:val="0"/>
          <w:divBdr>
            <w:top w:val="none" w:sz="0" w:space="0" w:color="auto"/>
            <w:left w:val="none" w:sz="0" w:space="0" w:color="auto"/>
            <w:bottom w:val="none" w:sz="0" w:space="0" w:color="auto"/>
            <w:right w:val="none" w:sz="0" w:space="0" w:color="auto"/>
          </w:divBdr>
          <w:divsChild>
            <w:div w:id="1833838459">
              <w:marLeft w:val="0"/>
              <w:marRight w:val="0"/>
              <w:marTop w:val="0"/>
              <w:marBottom w:val="0"/>
              <w:divBdr>
                <w:top w:val="none" w:sz="0" w:space="0" w:color="auto"/>
                <w:left w:val="none" w:sz="0" w:space="0" w:color="auto"/>
                <w:bottom w:val="none" w:sz="0" w:space="0" w:color="auto"/>
                <w:right w:val="none" w:sz="0" w:space="0" w:color="auto"/>
              </w:divBdr>
            </w:div>
            <w:div w:id="749429797">
              <w:marLeft w:val="0"/>
              <w:marRight w:val="0"/>
              <w:marTop w:val="0"/>
              <w:marBottom w:val="0"/>
              <w:divBdr>
                <w:top w:val="none" w:sz="0" w:space="0" w:color="auto"/>
                <w:left w:val="none" w:sz="0" w:space="0" w:color="auto"/>
                <w:bottom w:val="none" w:sz="0" w:space="0" w:color="auto"/>
                <w:right w:val="none" w:sz="0" w:space="0" w:color="auto"/>
              </w:divBdr>
            </w:div>
          </w:divsChild>
        </w:div>
        <w:div w:id="1300183695">
          <w:marLeft w:val="0"/>
          <w:marRight w:val="0"/>
          <w:marTop w:val="0"/>
          <w:marBottom w:val="0"/>
          <w:divBdr>
            <w:top w:val="none" w:sz="0" w:space="0" w:color="auto"/>
            <w:left w:val="none" w:sz="0" w:space="0" w:color="auto"/>
            <w:bottom w:val="none" w:sz="0" w:space="0" w:color="auto"/>
            <w:right w:val="none" w:sz="0" w:space="0" w:color="auto"/>
          </w:divBdr>
          <w:divsChild>
            <w:div w:id="1066344955">
              <w:marLeft w:val="0"/>
              <w:marRight w:val="0"/>
              <w:marTop w:val="0"/>
              <w:marBottom w:val="0"/>
              <w:divBdr>
                <w:top w:val="none" w:sz="0" w:space="0" w:color="auto"/>
                <w:left w:val="none" w:sz="0" w:space="0" w:color="auto"/>
                <w:bottom w:val="none" w:sz="0" w:space="0" w:color="auto"/>
                <w:right w:val="none" w:sz="0" w:space="0" w:color="auto"/>
              </w:divBdr>
            </w:div>
            <w:div w:id="1927181243">
              <w:marLeft w:val="0"/>
              <w:marRight w:val="0"/>
              <w:marTop w:val="0"/>
              <w:marBottom w:val="0"/>
              <w:divBdr>
                <w:top w:val="none" w:sz="0" w:space="0" w:color="auto"/>
                <w:left w:val="none" w:sz="0" w:space="0" w:color="auto"/>
                <w:bottom w:val="none" w:sz="0" w:space="0" w:color="auto"/>
                <w:right w:val="none" w:sz="0" w:space="0" w:color="auto"/>
              </w:divBdr>
            </w:div>
            <w:div w:id="1836414801">
              <w:marLeft w:val="0"/>
              <w:marRight w:val="0"/>
              <w:marTop w:val="0"/>
              <w:marBottom w:val="0"/>
              <w:divBdr>
                <w:top w:val="none" w:sz="0" w:space="0" w:color="auto"/>
                <w:left w:val="none" w:sz="0" w:space="0" w:color="auto"/>
                <w:bottom w:val="none" w:sz="0" w:space="0" w:color="auto"/>
                <w:right w:val="none" w:sz="0" w:space="0" w:color="auto"/>
              </w:divBdr>
            </w:div>
            <w:div w:id="1736734049">
              <w:marLeft w:val="0"/>
              <w:marRight w:val="0"/>
              <w:marTop w:val="0"/>
              <w:marBottom w:val="0"/>
              <w:divBdr>
                <w:top w:val="none" w:sz="0" w:space="0" w:color="auto"/>
                <w:left w:val="none" w:sz="0" w:space="0" w:color="auto"/>
                <w:bottom w:val="none" w:sz="0" w:space="0" w:color="auto"/>
                <w:right w:val="none" w:sz="0" w:space="0" w:color="auto"/>
              </w:divBdr>
            </w:div>
            <w:div w:id="1739129061">
              <w:marLeft w:val="0"/>
              <w:marRight w:val="0"/>
              <w:marTop w:val="0"/>
              <w:marBottom w:val="0"/>
              <w:divBdr>
                <w:top w:val="none" w:sz="0" w:space="0" w:color="auto"/>
                <w:left w:val="none" w:sz="0" w:space="0" w:color="auto"/>
                <w:bottom w:val="none" w:sz="0" w:space="0" w:color="auto"/>
                <w:right w:val="none" w:sz="0" w:space="0" w:color="auto"/>
              </w:divBdr>
            </w:div>
            <w:div w:id="1480802202">
              <w:marLeft w:val="0"/>
              <w:marRight w:val="0"/>
              <w:marTop w:val="0"/>
              <w:marBottom w:val="0"/>
              <w:divBdr>
                <w:top w:val="none" w:sz="0" w:space="0" w:color="auto"/>
                <w:left w:val="none" w:sz="0" w:space="0" w:color="auto"/>
                <w:bottom w:val="none" w:sz="0" w:space="0" w:color="auto"/>
                <w:right w:val="none" w:sz="0" w:space="0" w:color="auto"/>
              </w:divBdr>
            </w:div>
            <w:div w:id="275136342">
              <w:marLeft w:val="0"/>
              <w:marRight w:val="0"/>
              <w:marTop w:val="0"/>
              <w:marBottom w:val="0"/>
              <w:divBdr>
                <w:top w:val="none" w:sz="0" w:space="0" w:color="auto"/>
                <w:left w:val="none" w:sz="0" w:space="0" w:color="auto"/>
                <w:bottom w:val="none" w:sz="0" w:space="0" w:color="auto"/>
                <w:right w:val="none" w:sz="0" w:space="0" w:color="auto"/>
              </w:divBdr>
            </w:div>
            <w:div w:id="1657799783">
              <w:marLeft w:val="0"/>
              <w:marRight w:val="0"/>
              <w:marTop w:val="0"/>
              <w:marBottom w:val="0"/>
              <w:divBdr>
                <w:top w:val="none" w:sz="0" w:space="0" w:color="auto"/>
                <w:left w:val="none" w:sz="0" w:space="0" w:color="auto"/>
                <w:bottom w:val="none" w:sz="0" w:space="0" w:color="auto"/>
                <w:right w:val="none" w:sz="0" w:space="0" w:color="auto"/>
              </w:divBdr>
            </w:div>
            <w:div w:id="1697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828">
      <w:bodyDiv w:val="1"/>
      <w:marLeft w:val="0"/>
      <w:marRight w:val="0"/>
      <w:marTop w:val="0"/>
      <w:marBottom w:val="0"/>
      <w:divBdr>
        <w:top w:val="none" w:sz="0" w:space="0" w:color="auto"/>
        <w:left w:val="none" w:sz="0" w:space="0" w:color="auto"/>
        <w:bottom w:val="none" w:sz="0" w:space="0" w:color="auto"/>
        <w:right w:val="none" w:sz="0" w:space="0" w:color="auto"/>
      </w:divBdr>
      <w:divsChild>
        <w:div w:id="189270124">
          <w:marLeft w:val="0"/>
          <w:marRight w:val="0"/>
          <w:marTop w:val="0"/>
          <w:marBottom w:val="0"/>
          <w:divBdr>
            <w:top w:val="none" w:sz="0" w:space="0" w:color="auto"/>
            <w:left w:val="none" w:sz="0" w:space="0" w:color="auto"/>
            <w:bottom w:val="none" w:sz="0" w:space="0" w:color="auto"/>
            <w:right w:val="none" w:sz="0" w:space="0" w:color="auto"/>
          </w:divBdr>
        </w:div>
        <w:div w:id="302002936">
          <w:marLeft w:val="0"/>
          <w:marRight w:val="0"/>
          <w:marTop w:val="0"/>
          <w:marBottom w:val="0"/>
          <w:divBdr>
            <w:top w:val="none" w:sz="0" w:space="0" w:color="auto"/>
            <w:left w:val="none" w:sz="0" w:space="0" w:color="auto"/>
            <w:bottom w:val="none" w:sz="0" w:space="0" w:color="auto"/>
            <w:right w:val="none" w:sz="0" w:space="0" w:color="auto"/>
          </w:divBdr>
        </w:div>
        <w:div w:id="1840777298">
          <w:marLeft w:val="0"/>
          <w:marRight w:val="0"/>
          <w:marTop w:val="0"/>
          <w:marBottom w:val="0"/>
          <w:divBdr>
            <w:top w:val="none" w:sz="0" w:space="0" w:color="auto"/>
            <w:left w:val="none" w:sz="0" w:space="0" w:color="auto"/>
            <w:bottom w:val="none" w:sz="0" w:space="0" w:color="auto"/>
            <w:right w:val="none" w:sz="0" w:space="0" w:color="auto"/>
          </w:divBdr>
        </w:div>
        <w:div w:id="437483024">
          <w:marLeft w:val="0"/>
          <w:marRight w:val="0"/>
          <w:marTop w:val="0"/>
          <w:marBottom w:val="0"/>
          <w:divBdr>
            <w:top w:val="none" w:sz="0" w:space="0" w:color="auto"/>
            <w:left w:val="none" w:sz="0" w:space="0" w:color="auto"/>
            <w:bottom w:val="none" w:sz="0" w:space="0" w:color="auto"/>
            <w:right w:val="none" w:sz="0" w:space="0" w:color="auto"/>
          </w:divBdr>
        </w:div>
        <w:div w:id="794367242">
          <w:marLeft w:val="0"/>
          <w:marRight w:val="0"/>
          <w:marTop w:val="0"/>
          <w:marBottom w:val="0"/>
          <w:divBdr>
            <w:top w:val="none" w:sz="0" w:space="0" w:color="auto"/>
            <w:left w:val="none" w:sz="0" w:space="0" w:color="auto"/>
            <w:bottom w:val="none" w:sz="0" w:space="0" w:color="auto"/>
            <w:right w:val="none" w:sz="0" w:space="0" w:color="auto"/>
          </w:divBdr>
        </w:div>
        <w:div w:id="802886356">
          <w:marLeft w:val="0"/>
          <w:marRight w:val="0"/>
          <w:marTop w:val="0"/>
          <w:marBottom w:val="0"/>
          <w:divBdr>
            <w:top w:val="none" w:sz="0" w:space="0" w:color="auto"/>
            <w:left w:val="none" w:sz="0" w:space="0" w:color="auto"/>
            <w:bottom w:val="none" w:sz="0" w:space="0" w:color="auto"/>
            <w:right w:val="none" w:sz="0" w:space="0" w:color="auto"/>
          </w:divBdr>
        </w:div>
        <w:div w:id="1578051352">
          <w:marLeft w:val="0"/>
          <w:marRight w:val="0"/>
          <w:marTop w:val="0"/>
          <w:marBottom w:val="0"/>
          <w:divBdr>
            <w:top w:val="none" w:sz="0" w:space="0" w:color="auto"/>
            <w:left w:val="none" w:sz="0" w:space="0" w:color="auto"/>
            <w:bottom w:val="none" w:sz="0" w:space="0" w:color="auto"/>
            <w:right w:val="none" w:sz="0" w:space="0" w:color="auto"/>
          </w:divBdr>
        </w:div>
        <w:div w:id="1564874017">
          <w:marLeft w:val="0"/>
          <w:marRight w:val="0"/>
          <w:marTop w:val="0"/>
          <w:marBottom w:val="0"/>
          <w:divBdr>
            <w:top w:val="none" w:sz="0" w:space="0" w:color="auto"/>
            <w:left w:val="none" w:sz="0" w:space="0" w:color="auto"/>
            <w:bottom w:val="none" w:sz="0" w:space="0" w:color="auto"/>
            <w:right w:val="none" w:sz="0" w:space="0" w:color="auto"/>
          </w:divBdr>
        </w:div>
        <w:div w:id="431555287">
          <w:marLeft w:val="0"/>
          <w:marRight w:val="0"/>
          <w:marTop w:val="0"/>
          <w:marBottom w:val="0"/>
          <w:divBdr>
            <w:top w:val="none" w:sz="0" w:space="0" w:color="auto"/>
            <w:left w:val="none" w:sz="0" w:space="0" w:color="auto"/>
            <w:bottom w:val="none" w:sz="0" w:space="0" w:color="auto"/>
            <w:right w:val="none" w:sz="0" w:space="0" w:color="auto"/>
          </w:divBdr>
        </w:div>
        <w:div w:id="1878157067">
          <w:marLeft w:val="0"/>
          <w:marRight w:val="0"/>
          <w:marTop w:val="0"/>
          <w:marBottom w:val="0"/>
          <w:divBdr>
            <w:top w:val="none" w:sz="0" w:space="0" w:color="auto"/>
            <w:left w:val="none" w:sz="0" w:space="0" w:color="auto"/>
            <w:bottom w:val="none" w:sz="0" w:space="0" w:color="auto"/>
            <w:right w:val="none" w:sz="0" w:space="0" w:color="auto"/>
          </w:divBdr>
        </w:div>
      </w:divsChild>
    </w:div>
    <w:div w:id="677000701">
      <w:bodyDiv w:val="1"/>
      <w:marLeft w:val="0"/>
      <w:marRight w:val="0"/>
      <w:marTop w:val="0"/>
      <w:marBottom w:val="0"/>
      <w:divBdr>
        <w:top w:val="none" w:sz="0" w:space="0" w:color="auto"/>
        <w:left w:val="none" w:sz="0" w:space="0" w:color="auto"/>
        <w:bottom w:val="none" w:sz="0" w:space="0" w:color="auto"/>
        <w:right w:val="none" w:sz="0" w:space="0" w:color="auto"/>
      </w:divBdr>
    </w:div>
    <w:div w:id="692650291">
      <w:bodyDiv w:val="1"/>
      <w:marLeft w:val="0"/>
      <w:marRight w:val="0"/>
      <w:marTop w:val="0"/>
      <w:marBottom w:val="0"/>
      <w:divBdr>
        <w:top w:val="none" w:sz="0" w:space="0" w:color="auto"/>
        <w:left w:val="none" w:sz="0" w:space="0" w:color="auto"/>
        <w:bottom w:val="none" w:sz="0" w:space="0" w:color="auto"/>
        <w:right w:val="none" w:sz="0" w:space="0" w:color="auto"/>
      </w:divBdr>
    </w:div>
    <w:div w:id="950355499">
      <w:bodyDiv w:val="1"/>
      <w:marLeft w:val="0"/>
      <w:marRight w:val="0"/>
      <w:marTop w:val="0"/>
      <w:marBottom w:val="0"/>
      <w:divBdr>
        <w:top w:val="none" w:sz="0" w:space="0" w:color="auto"/>
        <w:left w:val="none" w:sz="0" w:space="0" w:color="auto"/>
        <w:bottom w:val="none" w:sz="0" w:space="0" w:color="auto"/>
        <w:right w:val="none" w:sz="0" w:space="0" w:color="auto"/>
      </w:divBdr>
      <w:divsChild>
        <w:div w:id="1527059960">
          <w:marLeft w:val="0"/>
          <w:marRight w:val="0"/>
          <w:marTop w:val="0"/>
          <w:marBottom w:val="0"/>
          <w:divBdr>
            <w:top w:val="none" w:sz="0" w:space="0" w:color="auto"/>
            <w:left w:val="none" w:sz="0" w:space="0" w:color="auto"/>
            <w:bottom w:val="none" w:sz="0" w:space="0" w:color="auto"/>
            <w:right w:val="none" w:sz="0" w:space="0" w:color="auto"/>
          </w:divBdr>
        </w:div>
        <w:div w:id="1425761145">
          <w:marLeft w:val="0"/>
          <w:marRight w:val="0"/>
          <w:marTop w:val="0"/>
          <w:marBottom w:val="0"/>
          <w:divBdr>
            <w:top w:val="none" w:sz="0" w:space="0" w:color="auto"/>
            <w:left w:val="none" w:sz="0" w:space="0" w:color="auto"/>
            <w:bottom w:val="none" w:sz="0" w:space="0" w:color="auto"/>
            <w:right w:val="none" w:sz="0" w:space="0" w:color="auto"/>
          </w:divBdr>
        </w:div>
      </w:divsChild>
    </w:div>
    <w:div w:id="1058749575">
      <w:bodyDiv w:val="1"/>
      <w:marLeft w:val="0"/>
      <w:marRight w:val="0"/>
      <w:marTop w:val="0"/>
      <w:marBottom w:val="0"/>
      <w:divBdr>
        <w:top w:val="none" w:sz="0" w:space="0" w:color="auto"/>
        <w:left w:val="none" w:sz="0" w:space="0" w:color="auto"/>
        <w:bottom w:val="none" w:sz="0" w:space="0" w:color="auto"/>
        <w:right w:val="none" w:sz="0" w:space="0" w:color="auto"/>
      </w:divBdr>
      <w:divsChild>
        <w:div w:id="990213570">
          <w:marLeft w:val="0"/>
          <w:marRight w:val="0"/>
          <w:marTop w:val="0"/>
          <w:marBottom w:val="0"/>
          <w:divBdr>
            <w:top w:val="none" w:sz="0" w:space="0" w:color="auto"/>
            <w:left w:val="none" w:sz="0" w:space="0" w:color="auto"/>
            <w:bottom w:val="none" w:sz="0" w:space="0" w:color="auto"/>
            <w:right w:val="none" w:sz="0" w:space="0" w:color="auto"/>
          </w:divBdr>
        </w:div>
        <w:div w:id="1217208090">
          <w:marLeft w:val="0"/>
          <w:marRight w:val="0"/>
          <w:marTop w:val="0"/>
          <w:marBottom w:val="0"/>
          <w:divBdr>
            <w:top w:val="none" w:sz="0" w:space="0" w:color="auto"/>
            <w:left w:val="none" w:sz="0" w:space="0" w:color="auto"/>
            <w:bottom w:val="none" w:sz="0" w:space="0" w:color="auto"/>
            <w:right w:val="none" w:sz="0" w:space="0" w:color="auto"/>
          </w:divBdr>
        </w:div>
      </w:divsChild>
    </w:div>
    <w:div w:id="1246377260">
      <w:bodyDiv w:val="1"/>
      <w:marLeft w:val="0"/>
      <w:marRight w:val="0"/>
      <w:marTop w:val="0"/>
      <w:marBottom w:val="0"/>
      <w:divBdr>
        <w:top w:val="none" w:sz="0" w:space="0" w:color="auto"/>
        <w:left w:val="none" w:sz="0" w:space="0" w:color="auto"/>
        <w:bottom w:val="none" w:sz="0" w:space="0" w:color="auto"/>
        <w:right w:val="none" w:sz="0" w:space="0" w:color="auto"/>
      </w:divBdr>
      <w:divsChild>
        <w:div w:id="411971316">
          <w:marLeft w:val="0"/>
          <w:marRight w:val="0"/>
          <w:marTop w:val="0"/>
          <w:marBottom w:val="0"/>
          <w:divBdr>
            <w:top w:val="none" w:sz="0" w:space="0" w:color="auto"/>
            <w:left w:val="none" w:sz="0" w:space="0" w:color="auto"/>
            <w:bottom w:val="none" w:sz="0" w:space="0" w:color="auto"/>
            <w:right w:val="none" w:sz="0" w:space="0" w:color="auto"/>
          </w:divBdr>
        </w:div>
        <w:div w:id="1384674754">
          <w:marLeft w:val="0"/>
          <w:marRight w:val="0"/>
          <w:marTop w:val="0"/>
          <w:marBottom w:val="0"/>
          <w:divBdr>
            <w:top w:val="none" w:sz="0" w:space="0" w:color="auto"/>
            <w:left w:val="none" w:sz="0" w:space="0" w:color="auto"/>
            <w:bottom w:val="none" w:sz="0" w:space="0" w:color="auto"/>
            <w:right w:val="none" w:sz="0" w:space="0" w:color="auto"/>
          </w:divBdr>
        </w:div>
        <w:div w:id="827287159">
          <w:marLeft w:val="0"/>
          <w:marRight w:val="0"/>
          <w:marTop w:val="0"/>
          <w:marBottom w:val="0"/>
          <w:divBdr>
            <w:top w:val="none" w:sz="0" w:space="0" w:color="auto"/>
            <w:left w:val="none" w:sz="0" w:space="0" w:color="auto"/>
            <w:bottom w:val="none" w:sz="0" w:space="0" w:color="auto"/>
            <w:right w:val="none" w:sz="0" w:space="0" w:color="auto"/>
          </w:divBdr>
        </w:div>
        <w:div w:id="1968199756">
          <w:marLeft w:val="0"/>
          <w:marRight w:val="0"/>
          <w:marTop w:val="0"/>
          <w:marBottom w:val="0"/>
          <w:divBdr>
            <w:top w:val="none" w:sz="0" w:space="0" w:color="auto"/>
            <w:left w:val="none" w:sz="0" w:space="0" w:color="auto"/>
            <w:bottom w:val="none" w:sz="0" w:space="0" w:color="auto"/>
            <w:right w:val="none" w:sz="0" w:space="0" w:color="auto"/>
          </w:divBdr>
        </w:div>
        <w:div w:id="159271885">
          <w:marLeft w:val="0"/>
          <w:marRight w:val="0"/>
          <w:marTop w:val="0"/>
          <w:marBottom w:val="0"/>
          <w:divBdr>
            <w:top w:val="none" w:sz="0" w:space="0" w:color="auto"/>
            <w:left w:val="none" w:sz="0" w:space="0" w:color="auto"/>
            <w:bottom w:val="none" w:sz="0" w:space="0" w:color="auto"/>
            <w:right w:val="none" w:sz="0" w:space="0" w:color="auto"/>
          </w:divBdr>
        </w:div>
        <w:div w:id="165753358">
          <w:marLeft w:val="0"/>
          <w:marRight w:val="0"/>
          <w:marTop w:val="0"/>
          <w:marBottom w:val="0"/>
          <w:divBdr>
            <w:top w:val="none" w:sz="0" w:space="0" w:color="auto"/>
            <w:left w:val="none" w:sz="0" w:space="0" w:color="auto"/>
            <w:bottom w:val="none" w:sz="0" w:space="0" w:color="auto"/>
            <w:right w:val="none" w:sz="0" w:space="0" w:color="auto"/>
          </w:divBdr>
        </w:div>
        <w:div w:id="1617103935">
          <w:marLeft w:val="0"/>
          <w:marRight w:val="0"/>
          <w:marTop w:val="0"/>
          <w:marBottom w:val="0"/>
          <w:divBdr>
            <w:top w:val="none" w:sz="0" w:space="0" w:color="auto"/>
            <w:left w:val="none" w:sz="0" w:space="0" w:color="auto"/>
            <w:bottom w:val="none" w:sz="0" w:space="0" w:color="auto"/>
            <w:right w:val="none" w:sz="0" w:space="0" w:color="auto"/>
          </w:divBdr>
        </w:div>
        <w:div w:id="1437872272">
          <w:marLeft w:val="0"/>
          <w:marRight w:val="0"/>
          <w:marTop w:val="0"/>
          <w:marBottom w:val="0"/>
          <w:divBdr>
            <w:top w:val="none" w:sz="0" w:space="0" w:color="auto"/>
            <w:left w:val="none" w:sz="0" w:space="0" w:color="auto"/>
            <w:bottom w:val="none" w:sz="0" w:space="0" w:color="auto"/>
            <w:right w:val="none" w:sz="0" w:space="0" w:color="auto"/>
          </w:divBdr>
        </w:div>
        <w:div w:id="139468845">
          <w:marLeft w:val="0"/>
          <w:marRight w:val="0"/>
          <w:marTop w:val="0"/>
          <w:marBottom w:val="0"/>
          <w:divBdr>
            <w:top w:val="none" w:sz="0" w:space="0" w:color="auto"/>
            <w:left w:val="none" w:sz="0" w:space="0" w:color="auto"/>
            <w:bottom w:val="none" w:sz="0" w:space="0" w:color="auto"/>
            <w:right w:val="none" w:sz="0" w:space="0" w:color="auto"/>
          </w:divBdr>
        </w:div>
        <w:div w:id="1726950815">
          <w:marLeft w:val="0"/>
          <w:marRight w:val="0"/>
          <w:marTop w:val="0"/>
          <w:marBottom w:val="0"/>
          <w:divBdr>
            <w:top w:val="none" w:sz="0" w:space="0" w:color="auto"/>
            <w:left w:val="none" w:sz="0" w:space="0" w:color="auto"/>
            <w:bottom w:val="none" w:sz="0" w:space="0" w:color="auto"/>
            <w:right w:val="none" w:sz="0" w:space="0" w:color="auto"/>
          </w:divBdr>
        </w:div>
      </w:divsChild>
    </w:div>
    <w:div w:id="1684238029">
      <w:bodyDiv w:val="1"/>
      <w:marLeft w:val="0"/>
      <w:marRight w:val="0"/>
      <w:marTop w:val="0"/>
      <w:marBottom w:val="0"/>
      <w:divBdr>
        <w:top w:val="none" w:sz="0" w:space="0" w:color="auto"/>
        <w:left w:val="none" w:sz="0" w:space="0" w:color="auto"/>
        <w:bottom w:val="none" w:sz="0" w:space="0" w:color="auto"/>
        <w:right w:val="none" w:sz="0" w:space="0" w:color="auto"/>
      </w:divBdr>
      <w:divsChild>
        <w:div w:id="226191506">
          <w:marLeft w:val="0"/>
          <w:marRight w:val="0"/>
          <w:marTop w:val="0"/>
          <w:marBottom w:val="0"/>
          <w:divBdr>
            <w:top w:val="none" w:sz="0" w:space="0" w:color="auto"/>
            <w:left w:val="none" w:sz="0" w:space="0" w:color="auto"/>
            <w:bottom w:val="none" w:sz="0" w:space="0" w:color="auto"/>
            <w:right w:val="none" w:sz="0" w:space="0" w:color="auto"/>
          </w:divBdr>
        </w:div>
        <w:div w:id="1576088764">
          <w:marLeft w:val="0"/>
          <w:marRight w:val="0"/>
          <w:marTop w:val="0"/>
          <w:marBottom w:val="0"/>
          <w:divBdr>
            <w:top w:val="none" w:sz="0" w:space="0" w:color="auto"/>
            <w:left w:val="none" w:sz="0" w:space="0" w:color="auto"/>
            <w:bottom w:val="none" w:sz="0" w:space="0" w:color="auto"/>
            <w:right w:val="none" w:sz="0" w:space="0" w:color="auto"/>
          </w:divBdr>
        </w:div>
        <w:div w:id="1269848065">
          <w:marLeft w:val="0"/>
          <w:marRight w:val="0"/>
          <w:marTop w:val="0"/>
          <w:marBottom w:val="0"/>
          <w:divBdr>
            <w:top w:val="none" w:sz="0" w:space="0" w:color="auto"/>
            <w:left w:val="none" w:sz="0" w:space="0" w:color="auto"/>
            <w:bottom w:val="none" w:sz="0" w:space="0" w:color="auto"/>
            <w:right w:val="none" w:sz="0" w:space="0" w:color="auto"/>
          </w:divBdr>
        </w:div>
        <w:div w:id="331952578">
          <w:marLeft w:val="0"/>
          <w:marRight w:val="0"/>
          <w:marTop w:val="0"/>
          <w:marBottom w:val="0"/>
          <w:divBdr>
            <w:top w:val="none" w:sz="0" w:space="0" w:color="auto"/>
            <w:left w:val="none" w:sz="0" w:space="0" w:color="auto"/>
            <w:bottom w:val="none" w:sz="0" w:space="0" w:color="auto"/>
            <w:right w:val="none" w:sz="0" w:space="0" w:color="auto"/>
          </w:divBdr>
        </w:div>
        <w:div w:id="65299986">
          <w:marLeft w:val="0"/>
          <w:marRight w:val="0"/>
          <w:marTop w:val="0"/>
          <w:marBottom w:val="0"/>
          <w:divBdr>
            <w:top w:val="none" w:sz="0" w:space="0" w:color="auto"/>
            <w:left w:val="none" w:sz="0" w:space="0" w:color="auto"/>
            <w:bottom w:val="none" w:sz="0" w:space="0" w:color="auto"/>
            <w:right w:val="none" w:sz="0" w:space="0" w:color="auto"/>
          </w:divBdr>
        </w:div>
        <w:div w:id="1609658702">
          <w:marLeft w:val="0"/>
          <w:marRight w:val="0"/>
          <w:marTop w:val="0"/>
          <w:marBottom w:val="0"/>
          <w:divBdr>
            <w:top w:val="none" w:sz="0" w:space="0" w:color="auto"/>
            <w:left w:val="none" w:sz="0" w:space="0" w:color="auto"/>
            <w:bottom w:val="none" w:sz="0" w:space="0" w:color="auto"/>
            <w:right w:val="none" w:sz="0" w:space="0" w:color="auto"/>
          </w:divBdr>
        </w:div>
      </w:divsChild>
    </w:div>
    <w:div w:id="1754425455">
      <w:bodyDiv w:val="1"/>
      <w:marLeft w:val="0"/>
      <w:marRight w:val="0"/>
      <w:marTop w:val="0"/>
      <w:marBottom w:val="0"/>
      <w:divBdr>
        <w:top w:val="none" w:sz="0" w:space="0" w:color="auto"/>
        <w:left w:val="none" w:sz="0" w:space="0" w:color="auto"/>
        <w:bottom w:val="none" w:sz="0" w:space="0" w:color="auto"/>
        <w:right w:val="none" w:sz="0" w:space="0" w:color="auto"/>
      </w:divBdr>
      <w:divsChild>
        <w:div w:id="784425373">
          <w:marLeft w:val="0"/>
          <w:marRight w:val="0"/>
          <w:marTop w:val="0"/>
          <w:marBottom w:val="0"/>
          <w:divBdr>
            <w:top w:val="none" w:sz="0" w:space="0" w:color="auto"/>
            <w:left w:val="none" w:sz="0" w:space="0" w:color="auto"/>
            <w:bottom w:val="none" w:sz="0" w:space="0" w:color="auto"/>
            <w:right w:val="none" w:sz="0" w:space="0" w:color="auto"/>
          </w:divBdr>
        </w:div>
        <w:div w:id="565992802">
          <w:marLeft w:val="0"/>
          <w:marRight w:val="0"/>
          <w:marTop w:val="0"/>
          <w:marBottom w:val="0"/>
          <w:divBdr>
            <w:top w:val="none" w:sz="0" w:space="0" w:color="auto"/>
            <w:left w:val="none" w:sz="0" w:space="0" w:color="auto"/>
            <w:bottom w:val="none" w:sz="0" w:space="0" w:color="auto"/>
            <w:right w:val="none" w:sz="0" w:space="0" w:color="auto"/>
          </w:divBdr>
        </w:div>
        <w:div w:id="1262765583">
          <w:marLeft w:val="0"/>
          <w:marRight w:val="0"/>
          <w:marTop w:val="0"/>
          <w:marBottom w:val="0"/>
          <w:divBdr>
            <w:top w:val="none" w:sz="0" w:space="0" w:color="auto"/>
            <w:left w:val="none" w:sz="0" w:space="0" w:color="auto"/>
            <w:bottom w:val="none" w:sz="0" w:space="0" w:color="auto"/>
            <w:right w:val="none" w:sz="0" w:space="0" w:color="auto"/>
          </w:divBdr>
        </w:div>
        <w:div w:id="644630281">
          <w:marLeft w:val="0"/>
          <w:marRight w:val="0"/>
          <w:marTop w:val="0"/>
          <w:marBottom w:val="0"/>
          <w:divBdr>
            <w:top w:val="none" w:sz="0" w:space="0" w:color="auto"/>
            <w:left w:val="none" w:sz="0" w:space="0" w:color="auto"/>
            <w:bottom w:val="none" w:sz="0" w:space="0" w:color="auto"/>
            <w:right w:val="none" w:sz="0" w:space="0" w:color="auto"/>
          </w:divBdr>
        </w:div>
        <w:div w:id="915895182">
          <w:marLeft w:val="0"/>
          <w:marRight w:val="0"/>
          <w:marTop w:val="0"/>
          <w:marBottom w:val="0"/>
          <w:divBdr>
            <w:top w:val="none" w:sz="0" w:space="0" w:color="auto"/>
            <w:left w:val="none" w:sz="0" w:space="0" w:color="auto"/>
            <w:bottom w:val="none" w:sz="0" w:space="0" w:color="auto"/>
            <w:right w:val="none" w:sz="0" w:space="0" w:color="auto"/>
          </w:divBdr>
        </w:div>
        <w:div w:id="1057896765">
          <w:marLeft w:val="0"/>
          <w:marRight w:val="0"/>
          <w:marTop w:val="0"/>
          <w:marBottom w:val="0"/>
          <w:divBdr>
            <w:top w:val="none" w:sz="0" w:space="0" w:color="auto"/>
            <w:left w:val="none" w:sz="0" w:space="0" w:color="auto"/>
            <w:bottom w:val="none" w:sz="0" w:space="0" w:color="auto"/>
            <w:right w:val="none" w:sz="0" w:space="0" w:color="auto"/>
          </w:divBdr>
        </w:div>
      </w:divsChild>
    </w:div>
    <w:div w:id="1913154442">
      <w:bodyDiv w:val="1"/>
      <w:marLeft w:val="0"/>
      <w:marRight w:val="0"/>
      <w:marTop w:val="0"/>
      <w:marBottom w:val="0"/>
      <w:divBdr>
        <w:top w:val="none" w:sz="0" w:space="0" w:color="auto"/>
        <w:left w:val="none" w:sz="0" w:space="0" w:color="auto"/>
        <w:bottom w:val="none" w:sz="0" w:space="0" w:color="auto"/>
        <w:right w:val="none" w:sz="0" w:space="0" w:color="auto"/>
      </w:divBdr>
      <w:divsChild>
        <w:div w:id="1801268064">
          <w:marLeft w:val="0"/>
          <w:marRight w:val="0"/>
          <w:marTop w:val="0"/>
          <w:marBottom w:val="0"/>
          <w:divBdr>
            <w:top w:val="none" w:sz="0" w:space="0" w:color="auto"/>
            <w:left w:val="none" w:sz="0" w:space="0" w:color="auto"/>
            <w:bottom w:val="none" w:sz="0" w:space="0" w:color="auto"/>
            <w:right w:val="none" w:sz="0" w:space="0" w:color="auto"/>
          </w:divBdr>
        </w:div>
        <w:div w:id="207225225">
          <w:marLeft w:val="0"/>
          <w:marRight w:val="0"/>
          <w:marTop w:val="0"/>
          <w:marBottom w:val="0"/>
          <w:divBdr>
            <w:top w:val="none" w:sz="0" w:space="0" w:color="auto"/>
            <w:left w:val="none" w:sz="0" w:space="0" w:color="auto"/>
            <w:bottom w:val="none" w:sz="0" w:space="0" w:color="auto"/>
            <w:right w:val="none" w:sz="0" w:space="0" w:color="auto"/>
          </w:divBdr>
        </w:div>
      </w:divsChild>
    </w:div>
    <w:div w:id="1946425988">
      <w:bodyDiv w:val="1"/>
      <w:marLeft w:val="0"/>
      <w:marRight w:val="0"/>
      <w:marTop w:val="0"/>
      <w:marBottom w:val="0"/>
      <w:divBdr>
        <w:top w:val="none" w:sz="0" w:space="0" w:color="auto"/>
        <w:left w:val="none" w:sz="0" w:space="0" w:color="auto"/>
        <w:bottom w:val="none" w:sz="0" w:space="0" w:color="auto"/>
        <w:right w:val="none" w:sz="0" w:space="0" w:color="auto"/>
      </w:divBdr>
      <w:divsChild>
        <w:div w:id="514079809">
          <w:marLeft w:val="0"/>
          <w:marRight w:val="0"/>
          <w:marTop w:val="0"/>
          <w:marBottom w:val="0"/>
          <w:divBdr>
            <w:top w:val="none" w:sz="0" w:space="0" w:color="auto"/>
            <w:left w:val="none" w:sz="0" w:space="0" w:color="auto"/>
            <w:bottom w:val="none" w:sz="0" w:space="0" w:color="auto"/>
            <w:right w:val="none" w:sz="0" w:space="0" w:color="auto"/>
          </w:divBdr>
        </w:div>
        <w:div w:id="720712708">
          <w:marLeft w:val="0"/>
          <w:marRight w:val="0"/>
          <w:marTop w:val="0"/>
          <w:marBottom w:val="0"/>
          <w:divBdr>
            <w:top w:val="none" w:sz="0" w:space="0" w:color="auto"/>
            <w:left w:val="none" w:sz="0" w:space="0" w:color="auto"/>
            <w:bottom w:val="none" w:sz="0" w:space="0" w:color="auto"/>
            <w:right w:val="none" w:sz="0" w:space="0" w:color="auto"/>
          </w:divBdr>
        </w:div>
        <w:div w:id="553587639">
          <w:marLeft w:val="0"/>
          <w:marRight w:val="0"/>
          <w:marTop w:val="0"/>
          <w:marBottom w:val="0"/>
          <w:divBdr>
            <w:top w:val="none" w:sz="0" w:space="0" w:color="auto"/>
            <w:left w:val="none" w:sz="0" w:space="0" w:color="auto"/>
            <w:bottom w:val="none" w:sz="0" w:space="0" w:color="auto"/>
            <w:right w:val="none" w:sz="0" w:space="0" w:color="auto"/>
          </w:divBdr>
        </w:div>
      </w:divsChild>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 w:id="2053266994">
      <w:bodyDiv w:val="1"/>
      <w:marLeft w:val="0"/>
      <w:marRight w:val="0"/>
      <w:marTop w:val="0"/>
      <w:marBottom w:val="0"/>
      <w:divBdr>
        <w:top w:val="none" w:sz="0" w:space="0" w:color="auto"/>
        <w:left w:val="none" w:sz="0" w:space="0" w:color="auto"/>
        <w:bottom w:val="none" w:sz="0" w:space="0" w:color="auto"/>
        <w:right w:val="none" w:sz="0" w:space="0" w:color="auto"/>
      </w:divBdr>
      <w:divsChild>
        <w:div w:id="104884798">
          <w:marLeft w:val="0"/>
          <w:marRight w:val="0"/>
          <w:marTop w:val="0"/>
          <w:marBottom w:val="0"/>
          <w:divBdr>
            <w:top w:val="none" w:sz="0" w:space="0" w:color="auto"/>
            <w:left w:val="none" w:sz="0" w:space="0" w:color="auto"/>
            <w:bottom w:val="none" w:sz="0" w:space="0" w:color="auto"/>
            <w:right w:val="none" w:sz="0" w:space="0" w:color="auto"/>
          </w:divBdr>
        </w:div>
        <w:div w:id="2072851800">
          <w:marLeft w:val="0"/>
          <w:marRight w:val="0"/>
          <w:marTop w:val="0"/>
          <w:marBottom w:val="0"/>
          <w:divBdr>
            <w:top w:val="none" w:sz="0" w:space="0" w:color="auto"/>
            <w:left w:val="none" w:sz="0" w:space="0" w:color="auto"/>
            <w:bottom w:val="none" w:sz="0" w:space="0" w:color="auto"/>
            <w:right w:val="none" w:sz="0" w:space="0" w:color="auto"/>
          </w:divBdr>
        </w:div>
      </w:divsChild>
    </w:div>
    <w:div w:id="2060201586">
      <w:bodyDiv w:val="1"/>
      <w:marLeft w:val="0"/>
      <w:marRight w:val="0"/>
      <w:marTop w:val="0"/>
      <w:marBottom w:val="0"/>
      <w:divBdr>
        <w:top w:val="none" w:sz="0" w:space="0" w:color="auto"/>
        <w:left w:val="none" w:sz="0" w:space="0" w:color="auto"/>
        <w:bottom w:val="none" w:sz="0" w:space="0" w:color="auto"/>
        <w:right w:val="none" w:sz="0" w:space="0" w:color="auto"/>
      </w:divBdr>
      <w:divsChild>
        <w:div w:id="170148996">
          <w:marLeft w:val="0"/>
          <w:marRight w:val="0"/>
          <w:marTop w:val="0"/>
          <w:marBottom w:val="0"/>
          <w:divBdr>
            <w:top w:val="none" w:sz="0" w:space="0" w:color="auto"/>
            <w:left w:val="none" w:sz="0" w:space="0" w:color="auto"/>
            <w:bottom w:val="none" w:sz="0" w:space="0" w:color="auto"/>
            <w:right w:val="none" w:sz="0" w:space="0" w:color="auto"/>
          </w:divBdr>
        </w:div>
        <w:div w:id="664285422">
          <w:marLeft w:val="0"/>
          <w:marRight w:val="0"/>
          <w:marTop w:val="0"/>
          <w:marBottom w:val="0"/>
          <w:divBdr>
            <w:top w:val="none" w:sz="0" w:space="0" w:color="auto"/>
            <w:left w:val="none" w:sz="0" w:space="0" w:color="auto"/>
            <w:bottom w:val="none" w:sz="0" w:space="0" w:color="auto"/>
            <w:right w:val="none" w:sz="0" w:space="0" w:color="auto"/>
          </w:divBdr>
        </w:div>
        <w:div w:id="1110976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b.211.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EA932-70D4-45C8-B1DE-B0B709A32380}"/>
</file>

<file path=customXml/itemProps2.xml><?xml version="1.0" encoding="utf-8"?>
<ds:datastoreItem xmlns:ds="http://schemas.openxmlformats.org/officeDocument/2006/customXml" ds:itemID="{6AE163FE-D035-4B23-8856-2C1F80556AD7}">
  <ds:schemaRefs>
    <ds:schemaRef ds:uri="http://schemas.microsoft.com/sharepoint/v3/contenttype/forms"/>
  </ds:schemaRefs>
</ds:datastoreItem>
</file>

<file path=customXml/itemProps3.xml><?xml version="1.0" encoding="utf-8"?>
<ds:datastoreItem xmlns:ds="http://schemas.openxmlformats.org/officeDocument/2006/customXml" ds:itemID="{1F481DEB-E39B-40EC-93DC-A993738B24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emergency food kit</dc:title>
  <dc:creator>Alberta Health Services</dc:creator>
  <cp:lastModifiedBy>Rebecca Johnson</cp:lastModifiedBy>
  <cp:revision>2</cp:revision>
  <dcterms:created xsi:type="dcterms:W3CDTF">2025-04-17T19:03:00Z</dcterms:created>
  <dcterms:modified xsi:type="dcterms:W3CDTF">2025-04-17T19:03:00Z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